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F7" w:rsidRPr="00D42BDA" w:rsidRDefault="007B68F7" w:rsidP="00D96C02">
      <w:pPr>
        <w:spacing w:after="120"/>
        <w:jc w:val="center"/>
        <w:rPr>
          <w:rFonts w:ascii="Arial" w:hAnsi="Arial" w:cs="Arial"/>
          <w:b/>
          <w:color w:val="auto"/>
          <w:sz w:val="24"/>
          <w:szCs w:val="24"/>
          <w:lang w:val="en-US"/>
        </w:rPr>
      </w:pPr>
      <w:r w:rsidRPr="00D42BDA">
        <w:rPr>
          <w:rFonts w:ascii="Arial" w:hAnsi="Arial" w:cs="Arial"/>
          <w:b/>
          <w:noProof/>
          <w:color w:val="auto"/>
          <w:sz w:val="24"/>
          <w:szCs w:val="24"/>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-270510</wp:posOffset>
                </wp:positionV>
                <wp:extent cx="5547360" cy="1181735"/>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1181735"/>
                          <a:chOff x="1118" y="427"/>
                          <a:chExt cx="9717" cy="1861"/>
                        </a:xfrm>
                      </wpg:grpSpPr>
                      <pic:pic xmlns:pic="http://schemas.openxmlformats.org/drawingml/2006/picture">
                        <pic:nvPicPr>
                          <pic:cNvPr id="2" name="Рисунок 0" descr="dtek_soc_partn_logoUKR_cmyk_text-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00" y="427"/>
                            <a:ext cx="3435" cy="1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0" descr="log_MDI.png"/>
                          <pic:cNvPicPr>
                            <a:picLocks noChangeAspect="1" noChangeArrowheads="1"/>
                          </pic:cNvPicPr>
                        </pic:nvPicPr>
                        <pic:blipFill>
                          <a:blip r:embed="rId7" cstate="print">
                            <a:extLst>
                              <a:ext uri="{28A0092B-C50C-407E-A947-70E740481C1C}">
                                <a14:useLocalDpi xmlns:a14="http://schemas.microsoft.com/office/drawing/2010/main" val="0"/>
                              </a:ext>
                            </a:extLst>
                          </a:blip>
                          <a:srcRect l="30753" t="46329" r="18805"/>
                          <a:stretch>
                            <a:fillRect/>
                          </a:stretch>
                        </pic:blipFill>
                        <pic:spPr bwMode="auto">
                          <a:xfrm>
                            <a:off x="1118" y="689"/>
                            <a:ext cx="3701" cy="1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F9EFC8" id="Группа 1" o:spid="_x0000_s1026" style="position:absolute;margin-left:0;margin-top:-21.3pt;width:436.8pt;height:93.05pt;z-index:251659264;mso-position-horizontal:left;mso-position-horizontal-relative:margin" coordorigin="1118,427" coordsize="9717,18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89X9zYEAAARDgAADgAAAGRycy9lMm9Eb2MueG1s7Fdd&#10;buM2EH4v0DsIepctybL1g9iLxLKDRbNtsO0+GzRFy2wkkiDpOEFRoEWP0Av0CH0sCrS9gnOjDinJ&#10;dpwAKXb3pYu1YZniz2jm+74ZUmev7urKuSVSUc7GbtDzXYcwzAvKyrH77ru5l7iO0ogVqOKMjN17&#10;otxXky+/ONuKjIR8zauCSAeMMJVtxdhday2yfl/hNamR6nFBGAyuuKyRhltZ9guJtmC9rvqh74/6&#10;Wy4LITkmSkFv3gy6E2t/tSJYf7NaKaKdauyCb9pepb0uzbU/OUNZKZFYU9y6gd7DixpRBg/dm8qR&#10;Rs5G0iemaoolV3yle5jXfb5aUUxsDBBN4J9Ecyn5RthYymxbij1MAO0JTu9tFn99ey0dWgB3rsNQ&#10;DRTtfn346eGX3T/w/d0JDEJbUWYw8VKKb8W1bMKE5hXHNwqG+6fj5r5sJjvL7RtegFW00dwidLeS&#10;tTEBsTt3loj7PRHkTjsYOofDKB6MgC8MY0GQBPFg2FCF18CnWRdAt+vAcBTG3dCsXZ7GQdyuTUY2&#10;gj7KmudaX1vfJmeC4gx+LbDQegLsywKEVXojidsaqf+TjRrJm43wQAMCabqkFdX3Vs8AkXGK3V5T&#10;bKA2NweOwj1Hv+3+ePgZWPpr9/fuTweQKojCoOtCk5uF4nghkNRsUfGSv/vq7QLX9zcLDfB6ftD7&#10;XpQGsc508yBkgLCMOoxP14iV5FwJyJ9GGV2XlHy7JqhQpttw/9iKvX3k/LKiYk6rylBu2i1M4OqJ&#10;hJ9BukmPnONNTZhu8l2SChDjTK2pUK4jM1IvCchXvi5AwRhqjQa1CUmZtnKDmK+UNk834rIp+UOY&#10;nPt+Gl5406E/9SI/nnnnaRR7sT+LIz9Kgmkw/dGsDqJsowiggqpc0NZ16H3i/LP511aqJrNthXBu&#10;ka1DBjjrUPdvXYQug5DxVUn8FrCHedDWkmi8Ns0VANn2w+T9gEX9ALShREGivph7ECwo5ziHDEYm&#10;AQcRJFyTfacZBEKRSl8SXjumAciDoxZqdAthNKF1U4zTjBv+bSgVe9QBMTQ9z5GU+uksmSWRF4Wj&#10;GZCU5975fBp5o3kQD/NBPp3mQUfSmhYFYeYxH86RhZxXtOhUq2S5nFay4W5uP1b5QMBhWt9o5eBG&#10;x6sxdtBdGoSRfxGm3nyUxF40j4ZeGvsJ5GR6kY78KI3y+eOQrigjHx6Ssx276TAcWpaOnDY6O4rN&#10;t5+nsaGsphp26YrWYzfZT0KZKQQzVlhqNaJV0z6Cwrh/gKKRfCP1TqMwaprw+/9V48GL1RjK7+JN&#10;/ron2KdZcWE/+sQqrjknDvx4CNxCaYtGgzCFTQY2uyTx2yPIvux+9Hq8P9OMktSkYVM7bD2OfbO7&#10;mdNQmCRtinYnqa7Yfq7Hn+vxx6zH9qwM7x22grfvSObF5vge2sdvcpN/AQ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ivy2BN8AAAAIAQAADwAAAGRycy9kb3du&#10;cmV2LnhtbEyPQWvCQBCF74X+h2UKvekmRq2k2YhI25MUqgXxNmbHJJjdDdk1if++01N7m8d7vPle&#10;th5NI3rqfO2sgngagSBbOF3bUsH34X2yAuEDWo2Ns6TgTh7W+eNDhql2g/2ifh9KwSXWp6igCqFN&#10;pfRFRQb91LVk2bu4zmBg2ZVSdzhwuWnkLIqW0mBt+UOFLW0rKq77m1HwMeCwSeK3fne9bO+nw+Lz&#10;uItJqeencfMKItAY/sLwi8/okDPT2d2s9qJRwEOCgsl8tgTB9uol4ePMuXmyAJln8v+A/AcAAP//&#10;AwBQSwMECgAAAAAAAAAhAHZiU71KfAAASnwAABUAAABkcnMvbWVkaWEvaW1hZ2UxLmpwZWf/2P/g&#10;ABBKRklGAAEBAQDcANwAAP/bAEMAAgEBAQEBAgEBAQICAgICBAMCAgICBQQEAwQGBQYGBgUGBgYH&#10;CQgGBwkHBgYICwgJCgoKCgoGCAsMCwoMCQoKCv/bAEMBAgICAgICBQMDBQoHBgcKCgoKCgoKCgoK&#10;CgoKCgoKCgoKCgoKCgoKCgoKCgoKCgoKCgoKCgoKCgoKCgoKCgoKCv/AABEIARwB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j4n1/RfCnh698T+JNVhsdP0+1kuL68uJNs&#10;cESLuZ2PZQAST2Ffm74H/wCDjD9l+z/aq1D9mv4q/Fr4e3VnqXxMn0vwr4u8IeJVn02Lw4dJF5b6&#10;ld3W54fNa5zavGrLtZgcfI2dadGpWvyrYidSNPc/TDrRXI/A/wCOPws/aO+F+kfGf4L+LYdc8M69&#10;a/adH1aGGSNLqLcV3qsiqwBIOMgZ68jBrlv23f2pfCX7E37Knjj9qrxzpd5faX4H0OTUbiw09gJr&#10;pgQkcKk8KXkZF3HgbsngVCjJyt1K5tLnd+IPiL4F8K6tY6F4i8W6bY6hqlwIdLsbu/ijmvZMZ8uJ&#10;GYGRsAnaoJwK2Ipkmj3oGx/tV/IJ/wAFWf8Agrp4+/4Kh/tOeEf2vfhJ8C9X+HOqfDLTY2t7jT9d&#10;bVHtHhu1lt71plt4fJKybOqkBsDcciv6bf8AglD+3Jbf8FDv2DfAH7UlxYQWmsa5pzQeJtPs1PlW&#10;uqQOYblUBJKxs6eYgJJCSICSc11YjByo01J9fzIjU5pH0kOlFA6UVxmgUE4ooIzQB5j+2P8AH/RP&#10;2Wv2WfiH+0N4h80WvgvwfqGryCJgGcwwO6quf4mYBR6lgO9fzBfBb/g6C/4LUfCGA+I9S+L9j420&#10;Nbxh5PjTwbBNbByd3lfaLZIJjgHgGUkCv2F/4O2v2mrv4F/8Eqr/AOGOi3UceofFTxZp/h9v3hWR&#10;LOMtfXDKO4P2WOFu22c9yK/J3/gkJ/wcc6P/AMExf2Yn/ZP8W/sUWXjzRbzXrm91HWYPFxsppobj&#10;AkjktpbWeOchQQBujBHB9a9XB0f9n5nC9+hhN+8fU3wC/wCD2bWk8nT/ANqL9h+3k4H2jVvAXido&#10;8e62d3G2efW4GK/eT4VeOrf4ofDDw38S7PQ9Q0yHxFoNnqcWm6tGqXVos8KSiKZVZgsqh9rAEgMC&#10;MnrX8tf7Tnxg/YZ/4LX/APBU/wCAHwd/Ym/ZOT4V+FdY1qy0vxn5HhfTNKvNQD3QmvJylgzo5jtk&#10;k2u7FiRyFHFf1WWFvBaWMNrawCOOONVjjVcBFA4H4CscZTp04xsrNjpuTJqKKM1wGwUUUUAFFFFA&#10;BRRRQAUUUUAFFFFABRRRQAUUUUAFFFFABRRRQAUUUUAFFFFABRRRQAUUUUAFFFFABRRRQAUUUUAF&#10;FFFABRRRQAUUUUAFFFFABTJJki4Y08nAya/Jv/g6i/4Kf/Gv9hX4FeA/hr+y78Yb7wl428ZaxNPd&#10;X2mQxGePTYEG/a0iN5eZHRcja3vWlKlKtUUETKXKrn6vPdwIuX4+vFSRuroHXowyK/kz8B/tHfty&#10;eFfAOl/tV/8ABTX/AIKKfHnSfCGrW8d74J+Fek/FDUrPX/HkR3FJYYRKFsNNYrg38iYdWxAJScr+&#10;hH7AP/Ba/wD4KG/sxePvB2r/APBV74Dah4L/AGffjB5Nl8JfEktmPL8KmNFSCG5neR7p4pEAcvek&#10;3D4aZC0YcDsqZfKMbp3MlWXNqft9qgLWEyqis3lthZB8p46H2r+OH/guR8Gfjh8Lv2//ABhr3xf/&#10;AGSLH4Sx+ItSkuNHsdBhkOkauiEK17aSkbJBISruqcI7kEL0r+xew1C11zQ49S0y7juoLqESQTQu&#10;GWVSMhgehBHIx1zX80P/AAdZfsM/Fb4U/tGQfHrwl+zh4tsvh5qck1xdeNIPGlzrWjG8naLerWsk&#10;P/ElmeXOVMrRT5Xy9rRuKrLZctRxfUdToz6R/wCDfn/guiY/g5qXg39rr4j6U1x/wm3g7wH8M/A3&#10;hu1ht7hRdKtktxHAzhfKGzzp3XA3JI2Czqrfsh+1n8DfD/7VX7L/AMQP2bPEd7Jb2PjjwfqGiXF0&#10;iBntvtFs8azAZwWRmDgEgEr6V/EV8Dvi74p+AHxl8J/HPwNFaNrXg3xJZa1pK6hb+ZAbq1nSaLzE&#10;yNyb0GVyMjPIr+sD/ggP+3lpX7Xv7Huh+F/iB+0ha+Pvi/Z6Sdd8dW8DvJLpcV7eXAt45pAoiVwI&#10;3xCjFo1Cjao21pjKCg/axJi3F8vc/nh+AH/BVH4zfsS/sWfGT/gmTffBHw5r+n+O9SvLHWrrxBNc&#10;F9Kk8s28nkxRsuZUkRZEdmIV41ypGa/Vv/gzE/aU1LxH8CPih+yTrV1Hu8K+IIdd0mAqBIkd0nlT&#10;5748yKPHoSfWvkD9tX41XH/BDH/g4a+IP7QOnfALT/Fuj655+tad4cvrpLZZl1FBK08U7QzeTIt0&#10;sjblQtjcBjIIqf8ABBr/AIKD6brX/BfjVvjHN4YXwhpPx61jWEufD9vqRnt7W7u3a8RDKyp5gEoc&#10;AlQcuABmuqsvbYeVlur/AD/4YmPuyvY+yv8Agor/AMFpf+CynhD/AIK4+Nv+Cd//AAT0+G/hfxQd&#10;BtbKXR9Fk8Mi5vZY2023u55ZJZLhFwrTN/dAAXvyck/tx/8AB4xnj9hfQf8Awl7H/wCT6+Tv+Cs3&#10;x2/bT/Z1/wCDkX4qfEP9gOz1q4+JTWum2mm2vh/wmmtXU0MuhWImRbR4ZhJlRkkISBzkc1ur/wAF&#10;Wf8Ag7hVdv8AwqL4zf8AiMEX/wAqazjSioRso7Lf/hhS5+bS7/r1PpQ/ty/8HiyjLfsM6CP+5Xsf&#10;/k+vZf8Aggf/AMFef+Cjf7bH7bfxU/ZK/bz8NeG9LvPAPhWS9udP03QPsd3Y30V7BbvE5Ezqy4lJ&#10;IwTlQQex+A3/AOCq/wDwdusQJPhN8ZF5xn/hmCL/AOVNen/8Gn3xF+MfxS/4Kv8A7QXxJ/aIN3/w&#10;m+rfDu6uvFX9oaWtlMt6dWsjKHgVEETbs5QKoBzxSqU4+wk3GN7dBQ5+ZX/r8TF/4PEfj/oXxX/b&#10;h+Ev7KEHiyKKx8IaD9q1zzJvLjsLnUZ0BZ2PAxbwwvu6AN9a7O7/AODTj9gz9pPwZH4u/YH/AOCp&#10;MOqKtr5kj3Mmm+I7aRwmWAlsJbYxDOfvK5UdQSK+GP26PhZ+1P8A8FmP+Cwnxqh/ZF+Fc3jHVtP1&#10;K7eHT4dUtLXydLsJI7PeZLqWKM/OUULu3MXGAa+W/jF+x1+2z+yRNH4j+On7NfxI+Hscd00FtrGv&#10;eFr3T4Hl6bYrl41STPbY5BB4JBrWFNxpxhGVmv1KvfW5+k3/AAan/shWt5/wVp8aeMbmey8Q6d8G&#10;9J1G2s/EFmpFvLeTTtZRXEW7nDwi4xkHh+eoNf02Q8QqAP4elfjr/wAGcv7Nw+HH7CnjD9ovWxH5&#10;3xA8XPDZrsKyR2tmgTqRyrOzEYJHB6V7R/wW7/4LVab+xB+zbrOo/sm/Fz4Y+KvHEGqXGga1otr4&#10;6tZtY8OzSRyRx3a2aeYxeCZfnjlQAEAE5PHBiozxOK5Y9NLmkZckdep9iftH/t8fsafsjTyWn7S/&#10;7SXhPwXcR2K3osdc1VIria3L7N8UPLyjdx8gYjuKyf2Y/wDgpb+wx+2b461j4b/suftF6H421jQb&#10;OO71aHQ1nkjghcqFfzvL8p8lgMKxIOQQCrAfx5/tz/t+ftFf8FEfi5/wu39pnxBa6lryQtb27WVu&#10;0MNta7sx28ce4qqJ0BxvbrI0jHdXdf8ABGTxV8avC3/BSz4Rz/Aq+1CLVrjxhaw3C2NvNN5lqXxM&#10;rpDBO2zZuy3lkKOSVALDd5bTjT1ev4C9pPc/tIHtRVe1FyDuuDyVGVz0PPH+RmrFeOzcKKKKACii&#10;igAooooAKKKKACiiigAooooAKKKKACiiigAooooAKKKKACiiigAooooAKKKKACiiigAooooAKKKK&#10;ACiiigAooooAKKKKAGyHCEjPQ9K/Cz/g591HQf2aP2i/B37YHjr4QXPxE1ibQho3wutfEGkq/hTw&#10;rdo7STXt7uYi+vGZ0aG3cLAoh3uJMba/dUgEYI615X+11+yN8Ff21vgRrn7Ovx58Hw6x4c121MU0&#10;ZA862lA/d3ELn/VzRnDKw5B4OVJB6MLWjRq3ZnUjzRP5Vf8AgrN/wSm/4KD/ALNfhDwz+3L+1R8S&#10;7P4nW/xLtYLrXPGWi6rLqUem3UiAwW005AVozD5Yikj/AHPy+WmFVC+Td/8ABYb9uL9pL9gjQ/8A&#10;gk3rvh/RfGVndaxa2eg67qlg11rbQCRfs1kkkjlAUfCpMV8xU+TcAAR1n/BY/wCCn/BTH/gm7pem&#10;/wDBNz40fH3xJ4k+AlpfS6j8L7hMLp2p22/IjdgC/mQMcNaSSOkL5eMbHV21P+CMXxt/4I6aT8Af&#10;it8AP+CkngBPDvirV4zqXg34yWtjPeX1isUcfl2dp5Su1ncxzIZkkjVRMJGSRwI0De9zXgpfF2t+&#10;hz7RP0b/AOCQP/BQH9rT/glD8UfCf/BJv/gsFoM3h/S9b02GX4PeOrq6juLe2WRsf2bPdIxR4lc+&#10;WrZ3QP8Au3zG8Zj+zf8Agt1/wTA8K/8ABQ74JxeItE+GfijxV4z8P2rWmkWPhf4nL4dkntZXV5Yy&#10;bmGezm5CtsmiUt0Esff8WfgF8Tf2jf8Ag5P+K3hb9gT9pL9szwt4U0f4ZaLfX3gnUrjwn/xOvF1y&#10;iiJJJT5gV7gQhWkVHjGwMwikKsyfoh/wRz/4KkfFj9mz9oK+/wCCJH/BUDXoo/iJ4XuE074ceMpp&#10;kkt/EFoY90NlPLu4maIoYGI/eqfKbEoTzeGrTlGXtYfEt138w+KPLLb8j+eD9q79k749/sa/Fy9+&#10;EH7Q3wi13wbrELGW10/Xo08ya2LEJKkkRaKZSBjfGzISDg1+tH/Bmn+0z4U8G/Hrx7+y7F4Avbjx&#10;B4u03+2D4iVkFvZWVmFQxv8AxlmknGMYUdc54P0X/wAHCn/BFvxZ8WvhxqvxN/Yj/wCCffw71e7h&#10;hhu31LwbqV1pviOwZJHluymnKRZahFIvGxALjzHyqyMcV+Rf/BGf9qXxR+w7+3voP/Cx/jXcfCnw&#10;ZD4ign+LU15psguZLLTmlmbTXSOF7o+bIPJa3jXLsy71ITK9TlHFYd21v+Y1KUVruj9KP+DyX9n0&#10;eF/G/wAGP22tM061vlhuJdD1axvLMSw3DROtzD5wYEOjDehQ5BGfU1+fv/BQD/grF+zv8eP2wfhH&#10;+1J+xV+xlY/CH/hU8tq1tplpPbRW2pC2u1uYU+zWkMcduoPmIdrMWEp6YFfTn/Ben/g4o/Za/wCC&#10;jnwCvP2RPgN+zzr19pcOuW+o2XxA8RXsdi8VxAzDfBZqsjvHIjuMySRN8wymRivxzow9OSpRU13R&#10;TjFs/VD/AIKBf8FOPHP7EH/BwJ42/bz/AGd/Dvh3xDc6n4V0WTS7XxDDLJZz2d/4d09g/wC4ljbO&#10;xgysHx9RXe/8Rpv/AAUJXn/hmT4Of+Aeq/8AydX49ajqmo6tMtxqmoTXUiQxwrJcTM7LHGgREBJ4&#10;VUVVA6AKAOBVfaxGQKuWGoytzK9lYcbrqfsY3/B6V/wUGkOG/Zj+Dv8Au/Y9V/8Ak6ub/wCCMX/B&#10;RWSH9qP9sv8Ab4+LOoaD4f17XvgfrWtQWFrcGCGS/e9tpFt7ZZZC7tn7q7mbjvX5LkEdqUMQKaoU&#10;YxaitxS9493/AGK/+ClP7YX/AAT6+LutfG79mD4mQ6R4h8SWjWviC61DRbTUFv4WmWdkcXMb7cyK&#10;GLIUbjrX0h+3x/wccftsf8FIf2SJP2Qfjh4A8B6fZ32s2V5qWu+F9Pu7a5vltyXSKRJbiSMAy7HO&#10;wLygAAGa/Petv4a+JtG8F/ETQfGPiLwyutafpOs2t5faNJceSt/DFKrvbl9rbA6qVLbTgNnB6VXs&#10;6fMpNBZWP6K/26/HHxW/4JKf8G7Xwp+Fnw1+E2h6zp/ijwrFovxA/wCEg1K7s7izl1O0e4LxfZJo&#10;ZWkE0jKfnGFj2kEMcfze3VxLdXMlxK3zSMWb5i3X3OSfxJr+ljwj/wAHAf8AwSM/4LB/APVP2Qf2&#10;wtTvvgtfeKrWO3mbxha6fd2FvMPn8211K6t57SFk28TXcEOC3yjdgj8if+Con/BJb4MfsI+K/Dfw&#10;u+DX7bPhz4teOvEV9FFB4J8M2ck+obLlh9lGIFeJSyNFtDSB5jMCkSqMthhm4pxkrO9/Uj3YyPhm&#10;v0N/4NuvhR8YPEn/AAUQ8E+P/hfrPwzhWx1jyru18ZaxpQ1B0VBI/wBhgnguruKUpu23FvbgZDI0&#10;0QYsPz81vRNa8Na3eeGvEGlXFjqGn3MltfWN1CY5beZGKvG6sAVZWBBBGQRiv2m/4NFv2CfEviH4&#10;/wB5+3DrWhXMmjaDp8tp4f8AEWh+ONKeCO8kAjn0++00pJeJI0biRHJhACZHmB1atcRKMaMm+xUr&#10;9D+jyimjcOtOr5k6gooooAKKKKACiiigAooooAKKKKACiiigAooooAKKKKACiiigAooooAKKKKAC&#10;iiigAooooAKKKKACiiigAooooAKKKKACiiigAr5b/wCCuv8AwURk/wCCYv7IF/8AtRReGNJ1yaz8&#10;Qadp9voeqai9sb7z5x5qQlI33TCFZmVW2r8hYk7drfUlea/tafs3eC/2sf2fvFXwC8ea/rWk6b4o&#10;0mawu9W8O3EMN9aRyqUkeCSaKVI3MbOhYofldh3rSly+0XNsTK/Lofn3pP8Awdb/ALCGra7p1y+j&#10;alZ+E77xPq2mv4ovLpYmjtbOw+1R3gtWQSMJ3DW6R8NvKZOX2j7m/ZR/bs/Zn/bH0y61D4E/E+31&#10;mWxsNNu9SsfJaOWyF/ZR3tvE+V2NJ5Mil1jZ9jZViCCK/kB/b5/Yrm/Y0+LuvfDDVdajtdasdeu1&#10;XwK2vWut6hoelhh9ml1G9sAtqtxIrITEgDKCC6x5UHzrwF+038ZvhKnh1/hR4yuvDdx4X1JtS0+6&#10;0mYxyPeF43E0mSRJt8qMBWBUBTx8zE+zLL6FSPu6HNGpU6an9mP/AAUC/YH+An/BRr9m/WP2cvjh&#10;oEc1rfK02k6tFGPtOj3wBEd3ATjDKTgrnDKWU8HNfz8/shf8EX/2LfgL+258TP2Cf+CwPiLWPDPi&#10;HUPDzT/BPxsusrpvh7U4P3hkvlnZl3XKYjCwuxjBFxG43iPP0R/wS5/4O2fGHiHxfpnwa/b08F28&#10;0eoXjpB430ePZJBGViWIS24URsF2zSSz71JByqZG0/pZ+3j+xJ+x5/wXG/Yes4dL8V6ZqkOqWA1b&#10;4b/EHTE3yabcSRgrKucN5bDaskTYJHDAMoxzR9tg/cm/dfUfMql7aM/kg+JWnXH7MH7SetaX8Dfj&#10;gNUk8G+Jpo/DXxA8I3stv5/kykRXltKu10JwGDKQQeQa5TW/HPjTxP4vuPiF4k8X6nqGvXl8b261&#10;u+vpJbya43bjM0rMXZy3O4knPev1g/bD/aZ/Z6/Zv/4Ji63/AMEbf+Cg/wCxRe6N8bvhbesvw18Q&#10;eFNNgt7HUGkLeVrv2ktu/eKpWcBXFx8vIO4Q/kScZ4r1IS5tWv8AghF826P1i0r/AIO4v28vDv7F&#10;uk/ADQ/CeiP8SbGI2d18WtUP2iZ7RVAikW0KiM3YwA00hkRsEmIsxI/MH4vfGH4pfHz4i6p8WvjP&#10;491TxN4l1q4M+qa1rF2009w59WY9AOAowFAAAAAFc4qsx2ouSelfqv8A8EkP+DXP9o39t210v43f&#10;tZX+o/DD4a3Sx3NrafZR/b2t25AYNBFIpW1jZek0qsTwVidSDUfucOnJ6D2Py98D+A/HPxL8U2fg&#10;j4ceDNV8Qa1qM3lafpGi6fJdXVzIeixxRqzOfYA1+k37G/8Awaef8FPf2lYrPxJ8XtI0T4QaBcMr&#10;PJ4vufO1LyyM7lsbfcysOMpO8LCv6NP2JP8Agml+xZ/wT68EL4P/AGXPgVpXh+SSER6jrskf2jVN&#10;Rx/FPdyZkkyeduQgJ+VVGBXvMMSQrsQV51bMulNfeaKDe5+Nf7P3/BmH+wx4Ht9Pv/2if2gviF4+&#10;1G3k33tvpH2bRdNuVz9wxBZ7hRjglbgE9tvSvq3wF/wbYf8ABFT4d3keo6T+xFpt9Ov8XiDxVq+o&#10;RsfeK4u3j/8AHMV91c4orjli8RLXmfy0/Iapxta33nzjD/wSD/4JVQxrAv8AwTj+CLBVxl/hfpbE&#10;8Y6mDJ+p56+prhfif/wb9/8ABG34uOzeKP2BfBdmW/6Ff7VomPw0+aEZr7IorNVq0dpP7yuWMuh+&#10;VPxz/wCDQT/glB8TLpbv4Zn4i/Dl0j2rb+HPFgvLeRsdXXUormQ/8BkUV8B/tUf8GY/7Y3w9tbjX&#10;/wBk79oPwp8R7eOOSQaLr1q+hag3dY4iXmt5G7FnlgGewB4/pSpCM1tTx2Ih1v6k+zXQ/hi/aa/Y&#10;x/ar/Y08XnwN+1F8A/EngrUGcrB/bWnlYLrHUwTjdDOB/ejdh70fscftQeKP2L/2mvB37UPgzwlo&#10;evat4L1T7dY6V4jt3ks55PLZBvEbo2V3llYMCrqrc4xX9uXxb+B/wg+O/gi8+Gnxq+Gmh+LPD9/H&#10;tvNG8QabFd20vbJSQEZHY4yOoNfid/wVL/4NCPC3iG21L4u/8ExNV/sfUlZpn+Fuv6kWs7nn7tld&#10;zHdA3pHOzIf+eiAYr0qOPpVNJ6fkTKMkfSH7Cfgz/gjD/wAF/vBXir9rvxL+xpoNx8Q9c0+00X4p&#10;adrjzSX+mTxwhIXgnjdAuY0CpdwrFMyRKr7doQfbn7FP/BOb9jT/AIJ4+D9U8D/sgfBW28I2Ouah&#10;He6wy6ld3txeTJGI0Mk93LLKVVQdqbtimSQqoMjlvi7/AINe/wDgmP8AG3/gnx+yl4q8SftKeDLv&#10;w5428feJvMuPDt7JG0ljY2itFCW8tyA0jNK/f5fLI6kD9QhwK83FVJe0cIy90qmla9gooorlNAoo&#10;ooAKKKKACiiigAooooAKKKKACiiigAooooAKKKKACiiigAooooAKKKKACiiigAooooAKKKKACiii&#10;gAooooAKKKKACiiigAqOVFkXYx446exz/SkuXdBuTb/wKvzy/bV/4OZv+CcX7Dn7R8n7M/xAufGH&#10;iLWtNuVg8TXng/RYbm00SQ4yk7yzxNI6ggssKSYGRyflrSnTqVXaKE5KO54v/wAHFX/BF6y/aI8I&#10;a1+1d8FfEWjeE1srP+1Pikl1qKWMF3bWiM32yK3jjihvtQKkp5l9cooRFVXj5J/nD8SeENO8b6ze&#10;L8Efh1rY0zw9oiS63cXN8t8+YwBPfSyRRpFDE8jfIgyqKY0MkzZlf+yD9l3/AIKb/wDBPL/goVoj&#10;ab+z7+0f4R8WTXlq32rwrdTC31Ex9HElhdBJynYtsKEdzmvkz/grT/wb3fDf9rjw74n+IH7M0knh&#10;vxZq8TXd14W0/Uo9O0/xHqZaNI59QuTBPJ5MMYOy3jCR55BQnNerhcVKnH2dZNdvQ5pRtJyp/wBd&#10;z+WrQNZbQ777etoskiwuke9iQjMu3dgHkjJ68V+13/BpT+1o3w28aeM/g/q/xJtNJ8D6V8P9V8de&#10;O5dQXci3cd1Z2VvmRxiBYbaNn/dnD/acNuKxiPwP4T/8Gtv/AAUC+Jvxe1z4Hp4ctdEh8P3xtte+&#10;JXirT72w0ORlb7ukeZEtxqanB/f+VHFxgHBDnxv/AIKEfDn4x/8ABHjxN48/4JefD79q3QvF2k+L&#10;LLS9R+JNx4d8LixukmCmSLTZrh90rRhGSUxLKYiJlJUMzrXbOVOtF0073I0lJNFn/gvP/wAFZZv+&#10;Cqf7WS+IfCHh+z0/4f8AgeOfS/Au7TYUvruBnBluriYAyN5rKGSEuY4l+6Azyu/xN4d8Pa74t16z&#10;8L+F9HudQ1LULqO2sbGzhMk1xM7BVRFAJZiSAAKq7Rnp9K/o6/4Nh/8AghfpPwM8E6X/AMFEv2p/&#10;CAm8da9aif4d6HqEAZfD1lIvF6yEH/SpVPynrFG3HzOds1KkMLR/JGtuiNz/AIIL/wDBtN4B/Zh0&#10;nRv2tP28/BVp4i+Jk0cd54e8H6lEk9j4WJGUkkjO5J7wD5tzgrC23YBIgkH7HQ28SlZVVs7T1z/W&#10;pI1A5Gfxp1eBWrSryvJ/I2jHlCige1FZFBRRRQAUUUUAFFFFABRRRQAUUUUAFFFFABRRRQAUUUUA&#10;FFFFABRRRQAUUUUAFFFFABRRRQAUUUUAFFFFABRRRQAUUUUAFFFFABRRRQAUUUUAFFFFABRRRQAU&#10;UUUAFFFBJ6AUAeG/8FI/2vfCf7CX7E3xE/aj8V3VqD4X8PSy6TZ3TELfalIPKsrb5fm/eXDxIcdF&#10;ZmOACw/lD/4Jh/8ABNn49/8ABaL9sDV/Dlt4v/su0kuptd+Ivji6sjOLQTzMzFIgVEk8sjNtTcq8&#10;MSQFwf0u/wCDzD9ul7i88C/8E/PB2tt5cLDxP40gjXh5MNHZRMePuq00mOh3oeqjFz9hL4h+Fv8A&#10;gkT/AMGzPiL9rzw5fxWfxB+MBuo/DF1IP3kmoXDyWdsU4x/o8cc1xzgExYPXB9nDQdHD3W8tjnlJ&#10;uVz8cv23/hP8FfhF+2940+B/7Guu+JPEHhfw34qbRvDOqajfw3t/qVxCwhaRHtIYkfdOH8vy05Xb&#10;gtnNfYPhf/grX/wXs/4I6eJ/D/w3+Pnj/VryHVtCh1rT/APxiuI9al+xTArEZSJ/t9iAUbbA00JU&#10;qcxjkV67/wAGm37B/wAPviT8Y/GX/BQv49Wluvhv4S25Oh3GrBBZxX5jaWW8kLjH7iFSwYfdLZPI&#10;Uj5tuvDvxT/4OGv+C1WuP4cuZrHSvGnieWVb5Yc/2J4ZtMRxOVY48wW6JnoGmkJwATjqcoylySV0&#10;lqTc/Sf4Nf8AB6Z8G/EPws1a3+Pf7KmueGfG1vo7/wBhzeG75NT0i/vhCdpmEhhntI2lx8q+eQp5&#10;fIyfwH+MnxY8Z/HX4seI/jR8RdYk1DXvFOt3OqateTMS0s80jSO3PPVv5V96f8HG3hf9jb9mr9oz&#10;wt/wT9/Ys+EfhvQ9J+FPh2P/AIS3XrGxV9U1TV7tEkZLy9YGS4McIhbBcqrTuuAU2r+c8Su8ixxq&#10;WZjhVA6mnRp04x5qatcce7P0T/4Nsv8AgmBH/wAFEP24YfF/xH0Rrj4b/C77PrHirzFYRX10zn7H&#10;YZA58x0eRhkfu4ZOQzLn+s/TbC10y2WzsoVjijXEcaqFCjHQDHSvin/g35/YUh/YQ/4JoeB/Bera&#10;O1n4o8WQ/wDCTeMhJjzDfXSKVjbBx+6hWGIY4+QnqTX25IcV4+Nre1rO2yNacevcd3zRX56/8FLP&#10;+DjL9lH/AIJcftBR/s4/Gr4MfEPXtXk0WDU1vvC9rYNbeXLnC5nuom3Dbz8uPc14Bp3/AAenf8E4&#10;rm9WDVP2cPjVawtw00ek6RKV99v9orkfjn2rOOFxEo3S/IrnifsTRXw/+yf/AMHEH/BKL9sDWLXw&#10;p4G/aasfDuvXjKkGhePLWTR5pJG4EaSTjyJHJ4Cxysx7A19YfGv4vaH8Dvgj4v8Ajt4i066utN8H&#10;eF7/AF2+tbHaZp4LS2e4dI9zKpdlQgZIGepA5rOVGpTlaSsClGWzOwor8b1/4PVP+Ceg6/sxfGb3&#10;xYaT/wDJ9L/xGq/8E8v+jYvjP/4A6T/8n1t9TxP8v5BzxP2Por8cP+I1X/gnl/0bF8Z//AHSf/k+&#10;j/iNV/4J5f8ARsXxn/8AAHSf/k+j6nif5fyDnifsfRX44f8AEar/AME8v+jYvjP/AOAOk/8AyfR/&#10;xGq/8E8v+jYvjP8A+AOk/wDyfR9TxP8AL+Qc8T9j6K/HD/iNV/4J5f8ARsXxn/8AAHSf/k+j/iNV&#10;/wCCeX/RsXxn/wDAHSf/AJPo+p4n+X8g54n7H0dq/HD/AIjVf+CeX/RsXxn/APAHSf8A5Po/4jVP&#10;+CeZHH7MPxn/APADSf8A5PpfU8T/AC/kHOj9j6K+D/8Agll/wX6/Zk/4KzfF3xB8G/gX8IfHfh/U&#10;PDnh3+2bu48WW9kkMkP2iKDYht7mVt+6UHkAYB5zxX3epOMmsalOVKXLJWCMlLYWis7xb4n0PwX4&#10;avfFvifV7XT9N023e5v769uFiht4UUs8juxAVVUEkngAV+UXxY/4PGv+Ca/w3+Ier+BfDXws+J3i&#10;+10u8a3h8R+HdNsBY3+04Lw+fdxyMhOcMUGeo4OaqnRqVfhQOSifrdRXmX7G/wC1B4O/bR/Zm8If&#10;tRfD7QtT03RfGel/b9OsNYWNbqGPeybZBE7pnKHoxFem1m04uzK9DifjR+0V8Bf2dNLs9f8Aj78b&#10;/B3gex1C4MFheeMfE9rpkNzKF3GON7mRFdgOSoOQOa89H/BUH/gm3jI/4KE/Az8fi3o3/wAkV8+/&#10;8HLPwh+GXxD/AOCQ3xX8a+OPAumapq3g/SYL/wAL6hfWiSS6XdPeW8TTQMQTG5jdlLDHBIr47/4I&#10;S/8ABJb/AIJ0ftN/8EavDf7Qfx3/AGVPDfiTxneReIzc+INQM/nSGC/u44c7JVHyIiKMD+HnNdNO&#10;jRlR55N9tDOUp81lY/Wv4T/tsfsd/HnxWPA3wP8A2sfhp4y1ryWmOj+E/HWn6ldeUv3pPLgmZto7&#10;nGBmvUBMhO0Srn0zX87n/Bsn8LLqy/ZT/ay+OnwN07w5pPxY8In7N4E8ZavpCXLaSn2W5leMBlb9&#10;23kjK4IYgZr0r/gmT+1R/wAHCH/BW34BeM/if8Nf2+/h74Ai8C+IptKFzP8AC6xurzWLoW8c3lOH&#10;t3hhhVXXbIqbyZHyCAK2qYG0nyy0Vr389SI1ves0fuyZYh1kUc460oaMrnf+tfgf8Gv+DoX9ovwJ&#10;/wAE4fi94k/aC8PaHr3xu+GvjrTfCeg6pFpog0/V578X7JcTxQlAGhXTL1mVBGrgQgBSzV1nx1/a&#10;S/4OAv2Rv+CdWg/8FXvF37e/gvxlosp0nUfEnwnn+E+m21rZafqE8cMIF7CiXEp8yeFWUFCokyHY&#10;qc5/Uai0bS/X8B+2j2Z+4gkj6h/1oMkYOC6+vWvwb/4KQf8ABcH/AIKN6P4T/Zv/AGgv2Nfi14f8&#10;IeE/j5oUMEfhvU/CtrfTabqqTpBcM8s0Tkxb5BtwSdq5IB4ru/iZ+0V/wcXfs4fBP9pTxT8efi7o&#10;Cn4T6Tpmp+EfHa/Dq0i0jXbfc322O0zajzHw8S/vAApjbpR9RnpeS+//AIAOtHlvZn7Uq6kZVgfx&#10;prSxDkyL+dfhp8Ffj9/wcS/tRf8ABM24/wCCl/gj/goL8PdA0/RtA1LVU8Fw/C+wkn1e109pTO88&#10;81tIIpSInCpGArBV5VmJrv8AwX/wWH/bt/bA/wCCKmkftf8AwG1/wB4C+J+h/EKPw/428QeJtY0v&#10;TdENvAI3mnA1SRY182KWL92jGQPu8vGVCn1Op0a3sHtoH7HebER/rF9+aGkQHJcV+DPwb/4LXftd&#10;/Cn/AIKhfCv9m7VP+CmXgH9pz4f/ABEuYLXxJN4a+HdnpCaBdTMV8mKW3XMpQ7SrmWQMv3lU4rP/&#10;AOCzP/BZP/gr1/wTo/4KO678Fvh/8XPDureBYdPtfFOn6HZeC7OVrPRZZnT7PPPJB5gceU26TJx5&#10;i4NNYGrKXKmg9suW5++qSRE4V19ufSlaaFBlpFH41+Mf/BcH/gu/+0f8B/hn8D7L/gnpq+m2/iHx&#10;94Cn8feJr6TS7bUfsWipCPLUJOrIFZlumL4DAWoA+8RXXWf7ZH/BWXV/+CFPhT9sTR/2i/h/D8Uv&#10;FHiCz1OTxXrx0bRdL03QJZH3Rz/2h5VqXwqrhf3jFxsJNT9Tqcqlda6B7aMT9bhJHkfvB6jnrTgc&#10;9K/Av4a/8Fsf2zfhV/wU5+B/7Pt1/wAFLfhx+0x4M+KXibStE8UWXhn4e2el2/hu4v7xLTZBcWy7&#10;pjE0iurtI6uqkMozmv3wgG2NRj+ECs62HlQkk+ppGfPsSUUUVgUFFFFABRRRQAUUUUAFFFFABRRR&#10;QAUUUUAFNf1p1FAH88v/AAcqf8EQP2/Pj1+2jrn7aX7NPwtuviN4X1fQrX+0NP0TUI5tU0yS3jEZ&#10;jFo7LJOH6olusr8MCo4z+af7Y/7cP7Qvjr9k34Q/8E5fiv8ACzU/BVv8EY72K80zVoZLe6vbqeZp&#10;FkngkiR4SiOVCNu6k5GSK/tG+leY/tIfsafstftf+Hf+EU/ac+AnhXxxYKrC3j8Q6JFcSW25dpaC&#10;Vh5kD4/jjZWHY16VHHcqUZx2MZU+x/NT+z//AMFKPhr+zP8A8G3/AI0/Zi8AeP7K3+JvxA+I15pN&#10;5pFvMPtkOkzxRNPcMOqo8aNDuPB3sByK9h/4NU9Z+D37Lf7Pn7Tn/BRD4mPGs3gLw7b2kLTMSDG0&#10;c0/lKOzyyxxRgggfNg4HI+p/2yf+DNz9jb4lNda/+xx8YvEXwv1Bvmh0TVs63pX+4pldbmPP95pp&#10;fZO1fm3+0Z/wRJ/4Ln/8E+PhD44+D3g/wZqHjL4X+Mmt5fFrfCu7Op2+oi1YvC8toUW8TbncSIdu&#10;DgsQK641MPWi4xdr6mcoyPz/APjt8ZfHH7Q/xm8VfHb4las2oeIPGHiC71fWLxlC+ZPcTNI+AOFX&#10;LYCgAKAAOAK9Q/4Jdfs92/7U/wDwUF+EvwM1AP8AYta8aWY1Aou7FvHIJZMj02oQfY14VqWmajot&#10;9PpWr2E1rdWsrRXVtcRmOSGRSQyMp5VgQQQcYxzX6c/8Gjvw3svG/wDwVr07xJewxyf8Iv4J1a/j&#10;WRQ2HaMQAgHuDNkHqK6qkuSjJ9l+RVj+qDQbC10zSrfTrGARwW8KxwxKuAiqMAD2AAq05I5FNgTY&#10;oX+mKcTkEV8xJ9ToWiR/Pf8A8HMX/BK39vP9sn/goTb/ABZ/Zu+BJ8ReH08F2Vo1+3ibS7PEyF9y&#10;7Lq5jfjPXbg9ia/OfUf+CBv/AAVp0yzkvrz9kyVkjjZ2W38Z6JK2AMnCR3pYnHQAEk8AE1/VP+0m&#10;f+K+jGP+XNP5mvPsHP3q/iTjz6V3HfBvGmMybDYXDzpUJ8qco1OZqyerVRK+v8vyP0PK+DMtx2X0&#10;68pyUpK+jVvy/U/j3+JPwr+J3wa8VTeBfi58Pta8M61bczaXr2mSWk6js2yVQSD2OMHsa+0v2Dv+&#10;C7/7Tv7Lf7Ofjr9jH4ra7e+Nvhf4u+Hus+H9J0zULjzbvw5NdWE1vA9pLIci3V3XdASVC5KBTkN+&#10;4H7eP7AXwG/b6+EN58N/i/ocMd+kLHw/4lt4F+2aRcEfLJG2MlM/fjPyuvBwcMP5g/2ivgT48/Zi&#10;+OXib4CfEy2WLWvC+rSWV00edkoByk0eQCY5EKyKSASrDgV/R/gv425N4wZfUpul7HFUrOdNu6s9&#10;pRdldX30un958rn3D9bJaq1vB7Prfs0fWXg7/g2z/wCC0fxD8J6Z498C/seW2raLrenw3+k6pZfF&#10;Dwy8N3azIJIpY2GpYZGRlYEcEEGtL/iF/wD+C5w/5sdP/hyvDP8A8sq/WT/gzz/bd134yfsb+KP2&#10;SPG+vrd33wt1ZJfDizY81dIuyz+VnqyRTiTBblRMqD5VUD9jMgrk/Wv2Ktjq9Go4WX9fM8GMbx8z&#10;+D342/Bf4lfs6/FzxD8CvjH4a/sfxT4U1abTNf0v7ZDcfZbqJtskfmQO8b4II3KzKexNezfsVf8A&#10;BJH/AIKDf8FEvB+r+O/2OPgB/wAJhpeg6oun6tdf8JVpOn+RctGJQm2+uoWbKEHKgjtkHitT/gtf&#10;x/wVr/aG/wCyrax/6UNX7Of8GT3/ACaD8Yv+ylW3/pvirsrVZUsPzrfT8TKMuZJ9z8ux/wAGv/8A&#10;wXOP/Njjf+HK8M//ACyrwf8AbY/4Jaft0/8ABOmy0S9/bI+DNr4N/wCEjklXRYD4x0fUJrnywC7e&#10;VZXc0ioMj52ULk4BzxX9sl8yrayMzqq7Dlm6KMda/jj/AOC8/wC2r4g/ba/4KVfEDxXcaz9o0Hwr&#10;qsvhvwrAgxHDa2jtGxAz/FKJGLd8g1jhMVWxFSztZf13NJR5XofGp619Bfsj/wDBK3/goR+3VYya&#10;z+yx+yt4m8T6bErE646w2GmuynDIl5eSQ27yAkfu1kLe1fan/Bs5/wAEZPBH/BQP4qal+0x+0x4e&#10;Op/DTwDqEUVt4dnUrD4g1PG9Ypv79vGMM6A/OSqt8u5W/qA8LeE9A8H6NZ6B4W0m003TbG1W3sdP&#10;sLRYYbeJRhURFACKAAAoAAHFXicZGjLljuCjzbH8kP8AxDBf8FzCu/8A4YdOPX/hZXhn/wCWVfKH&#10;7Vn7I/7Qf7EPxkvP2fv2ofh9/wAIx4u0+0t7m80j+1rS98uOeMSRN5tpLLEcoQcBiR0ODX90Mo+T&#10;/gJr+Tv/AIOxOP8Ags34z/7FTQP/AE3xVGDxdTEVGpW0V/yCS5beZ7r/AMGVJ/4zo+Ko/wCqTt/6&#10;c7Kv6Lfin8UvAXwW8A6p8Ufif4s07Q/D+i2b3esavqt2sMFpCi5Z2duAP1J4GScV/M7/AMGmP7Q/&#10;we/ZW/aM+Nvxz+O/jqx8O+F9C+Dsk+oanqEwVQP7SssKo6vIx+VUXLMTgDNePf8ABbr/AILu/GT/&#10;AIKk+PZPhz4ElvPC3wY0a+L6H4XjkKS6vIp+W9vyD+8k7pF9yIdi+5zGIwssRirvRWRMKlrpb3/y&#10;O9/4Lyf8HCnxC/4KKeItQ/Zx/Zp1K88N/BSzvCLgRgw3fi2RG+Wa66MtuCNyW/AJw8gZggj+Iv2G&#10;f2Ef2i/+CiHx90r9nj9m3wdLqWqX0itqepTIVsdFs9wD3l3KARFCo9izthEV3ZUPT/8ABNL/AIJk&#10;/tJf8FP/AI92/wAHfgNoDR6fbbJfFfi68jYafoVoTgyzOOrthgkS5eQg4G1WZf60v+Ca/wDwTS/Z&#10;y/4JmfAGx+C/wE0YtNIVn8SeJbyBRfa5d4wZp2HQDkJGPlReBnknWtWpYOmox1YoxcnodZ+wF+y9&#10;F+xZ+x74C/ZYi8Xvr/8AwhOhpp8msPZ/Z/tb7mdnEe5ti7nOBuPAHJr2KgDFFeHKXNK7Om1tD48/&#10;4LZfsk/tpft0fsc6h+yt+x/4k+Gulx+Lpvs3jW4+Is1/F/oKMkqCze0il2zebGufMQqVyODzXin/&#10;AATX/wCCfP8AwVb/AGC/+CZvjD9i+/8AGfwH1DxJYwzr8Kb62utYmske7uJprv8AtORraKQgGb93&#10;5MfAHzZwc/en7Rv7RPwe/ZS+EWtfHv49eNrXw/4V8P2pn1TVLtjhF6BUVQWkdidqooLMTgAmvzbs&#10;P+Dsj9mjxFNqHjfwd+wp+0FrHwz0uR4774kWPhKGS0hde7hZikaE93lVsEEoDkDqo/WJ0+WKujOU&#10;oReu5yf/AASY/wCCS/8AwUm/4JV+AfjZoXxu8efBnV/h9438K6lqOsr4U1DVLjVk1COxnWHyjPaQ&#10;RLB+8fcDljwRgdfkH/g3y0r/AILL6l+yN8XLH/gmxefA3/hGdR+I89nrQ+Jf9oLqlnftZQBrm0aA&#10;eT5YhaL/AFm87kOEPf8Aa34GfGH9nX/gtN/wTYj+I194J16x+HPxa0vVNPvNF1m5W1vhb2+oXFlL&#10;ue2kYJue1ZgVfIUrnByBzH/BO3/gld/wTq/YA8Z+IvF/7EunSwalrdjHYa9u8bTaoqxq+8L5byuI&#10;23Dk9eMe1bxxT5Z8y9666aaGMqfvppnxj8HP+DXSwt/+CZ/xG/Zi+Onxg0m++MHxK8XWnii/8caN&#10;ZzyWGl6jZLcC0ijV/KaaLF3eqzlI2IvXwo2R1k/Ff/glX/wX5/aY/Yu0H/gmT8dPi/8As5aT8K9J&#10;l0mDWfGHhuXWptZ1SwtJRJFF5bwLFI0bRxuV2Qb3ijHmAbyf2myBzTX+7gGuf65W66/p6Gvson4t&#10;/wDBRj/g3w/bb+NFn8CvhL+xn8QfhHpvw9+AugwL4bXx1f6pBqd3qAkSW4ln+z2s8bxySRhgFZWU&#10;Mw9CPsj/AIK7QfFS2/4IXfF6D45XOhzeMl+E5HiiTw0sw09r7EXnfZxN+88rfnbu+bb154rpPhR+&#10;0f8A8FJNe/4KbeMfgN8SP2ONJ0j4B6XpEk/hr4oRagftN9cYi2Kf3zK+8tIDGI0ZNgJY8Bu6/bv/&#10;AGVv2R/27vgx/wAKJ/axvI7jwvNrUNyLWHxIbB2u4gyoBLG6tn94coCc8Zq3Uqe0gp9NdCPsvc/G&#10;3/gmx8Av+C8H7TP/AARq0D9nP9lPxv8AAHSfhD4403VdNTWtduNUg8RafaS3UyXUUjxxSQbZG81A&#10;UjkfZJ/D1HrX7SX/AAa/fFw/8E9/g/8As0/sy/HDwxf+Kvh/4muvEXiiDxslxBpHiLULlY/NIWOO&#10;Vo1jWJIUR1IdMlmQscfp5+wT/wAE7/2Wv+Ccfw71T4YfspeFNR0jRdY1IXt7b6hr1xfsZgm3IaZ2&#10;KjHYYGea97UjHWipjKntPcWlylTTjqfhx8Wf+CIf/BYz43ftBfCH9qgp+yD4B1f4VyRjS/B/gew1&#10;mw0uJEkSQSSqto5nmZt6squiKI49rNvYj1D4kf8ABFT/AIKFftE/8FN/HX7Wv7Rnjf4JX3w88aeC&#10;77wbNpWmz6q2o2uivbtFAyQyWoi+0BiGYmYqSXwOQK/XjNA4FT9erbr0D2NO1j8Nf2YP+DZj9rj4&#10;ZfAj476F8c/jn4H8UeOPFPwtTwF8HruPWL+Wx0bTWmMkn2nzLMPA37qAIsKyBVM2c7xWl8ff+Dfv&#10;/gpB+0J/wS8+EP7IvjP43fCWLxh8E/E9zNoum2d3qbaHrOlPFGsZupXtvM+1RsrhcQeWyTOMr1P7&#10;cZz0NNc4XINH12tJ3BUYdz8Mfi//AMEN/wDgsd8cvjV8GP2mbfT/ANj/AOHWu/BzVrG+8P8AhXwP&#10;Zaxp+mmS0uorqKS4EVrIZnaVMMsZQBFG1st8v7geFY9ej8NafH4qltX1RbGEak9irLA1xsHmGMMS&#10;wTfnbkk4xnNUdS+IvgzRdWh0HWvFWl2d9c/8e9lc6lHHNL6bUJDN+ArcjYON4PXtWdarUrWc0VTj&#10;GGiHYoqvLf28VwlvNIsbSNiPewBY+w71m694/wDBXhnUoNG1/wAWaXY3d1/x72t5qMcTy84+VWOW&#10;59BWCizSUu5tUVHbzecmcVJSAKKKKACiiigAooooAKKKKACiiigAqK6m8ld+3gctz7VLXkP7fHwh&#10;8RftAfsZ/FD4G+EI5n1bxd4D1XSdLjtr4W0jXE9rIkYWUkBCWIGTxjOeMg1Bc0kmKTtG5+MP/Bcz&#10;/g4h8NeM9R8Vfsx/sk+JPFfhDxN8KPGOl61pvjaz1GSzGr6lZXpt7vS5LfaC8AWbzhuZklFswZMY&#10;z+c9/wD8F9P+Cjnifx3ovxK8cftCaxqdx4U8eSeJvDGhyYWzt/PaX7TZNMu26a2MTiFI/NISPdt2&#10;nBr5X+Nvwr+Jfwh+JfiDwD8VLCZda0LW59N1qb7R9ojW9iwJY/OUlZGXPJBP1IINceRg4br3r6Sn&#10;RpwikkcvLGWrP0U+En/Bx/8A8FHvh78DLXw/rn7VGu654j8P+JtHm8Pw6tp8MyXWn2ol8+C9uAqz&#10;XKy7kV97l3AzuDANX9FX/BI//gpF4H/4KP8A7Ivhv4wrr2kL40/se2/4TbQbFooGs7/ZtmaO1Fzc&#10;TQ2rTLMsTzFWkWIvtAIr+MHjFfsd/wAG8H7Hf/BbjWPgVr/xe/YA/aV+Hnwv8AeLNUMWoah4o0uz&#10;1W5v7u1DIAsJtLh4gpkI+do8hgwVsg1z4ujTlTurJ/cP4HdH5z/8FRtJbQ/+Cl37Q2jyX91dG1+N&#10;/iqL7VfSbpptur3Q3yHAy56k45Jr79/4Mztv/Dy/xZuP/NK73b/4GWlfBn/BVD4MftE/AP8A4KBf&#10;FL4cftZeJdK1v4ijxI2peKtc0ODy7TUrm/ijvvtMSeVFtWRbhXwI1AJOBX17/wAGkHxMsfAf/BWv&#10;TvDeoSxxr4o8F6rp8bSMF+dYxOqjPUsYcAda2rK+FaXb9CovZn9V38f4UvfFMicONw/nT+9fNnQf&#10;Pv7Sf/I+R/8AXmv8zXntehftJH/ivI/+vNf5mvPc1/kD42f8nUzX/r6/yR+5cO/8iWh/hGTj5DX8&#10;6X/ByLZ6Lbf8FLtSfSY4RNN4R0t77ywAxmxIMt77Ag+gHtX7vftbftdfBT9i/wCDmqfGj42+KIbH&#10;T7GFvsdn5qi41K4x8ltboTl5GOB6KDuYhQSP5b/2tf2kfGX7XX7Rniz9ojx2nk3/AIm1V7lLMSl1&#10;soBhIbZSQCVjiVIwcDO3J61/R/0NOD87fEmJ4gnBxw0abpptWU5SaenflS19T5XjrHYf6tDCp3m3&#10;d+SX+Z+qX/BlvLqCfttfFGGEt9nb4cx/aMdOL2Lb+tf0pHO38K/Fn/gzX/Yy1r4cfsw+N/2x/F3h&#10;9rab4hatHpvhe4mUh5dNsywllUf3HuCVyf4rdsccn9psYBFf33jpRliHbofmdP4Wz+Lf/gth/wAp&#10;av2hv+yrax/6UtX7Of8ABk9/yaD8Yv8AspVt/wCm+Kvxj/4LYf8AKWr9ob/sq2sf+lLV+zn/AAZP&#10;f8mg/GL/ALKVbf8Apvir0sT/ALn8l+hhS+CPyP2a8a+YPB+qmL739mz7fr5Zr+Ef4syXUvxT8SzX&#10;xczN4gvDMZPvFvPfOffNf3jXsaS2skUqBlaNgyt0YY6V/GT/AMFtP2P/ABB+xX/wUl+JXwz1DRJL&#10;TStU16bXPDcjKNk9jduZlKY4wrMyY7bcVz5ZL3pI2qfEfJ+GxwKCGz0r9Q/+Dbb9sb9gf4cfFzVP&#10;2Wv+Cg/wO+GeraJ4zuon8J+NPHXhPT7xdLv/ALv2aWe5ibyYZRjDMwRXHzEBsj+i+D/gm1/wTjv7&#10;dJrf9gz4JsrqGDD4XaSVZT3/AOPfkV1VsVCjK0osx/fO9kvv/wCAWP8Agml/yjg+Av8A2Rvwz/6a&#10;7ev5q/8Ag7E/5TN+Mif+hV0D/wBN8Vf1aeG/DWg+DfDNn4R8L6Na6fpum2aW2n6fY26xQ2sKLtSK&#10;NFAVEVQFCqAAAAABX8pf/B2J/wApmvGX/Yq6B/6b4q48ualiJNdn+aNZ81o37/ofm/Fd3UEMttFc&#10;yLFNgSxq5Cvg5GR3wefar3giDwjdeMNMt/iDqGoWmgtfQrrN1pVqk1xDbFx5jRo7KrOFzgFgCe9f&#10;px/wa1/sffAb9ub45fGz9nf9ovwRb634f1b4QvlZEHnWcw1Kz2XNvJgmKZCcq4wRyOQSK8E/4LFf&#10;8EX/ANoH/gk58WltPEEM/iL4a65dOvg7x5b2pWGfqwtLkDIgulXnYThwCyFgGC+mqsfaOnfXf7zP&#10;mvdNeR/Tj/wR7+H37BngD9ijwjb/APBOu8sL7wDfWf2n+1oHVru+vCqiaS9P3vtW4bXRsFCoUBVC&#10;ivqqv4y/+CSn/BX79oz/AIJRfGUeKfhzeya14H1q4QeNfAV3cEWupRjjzov+eFyi/clA5xtcOmVr&#10;+sr9hj9uz9nj/goF8CNL+PX7OPjBNU0m+UJeWrMFutMucZe2uY8kxyLnvwRgqSCCfGxmHqU5c973&#10;Nqclse1UUD2orhND8h/+DyWw+Ldx/wAE7fCV34Le4/4Rm3+IMR8YLCx2lTA4ti47gS59s19ifsEe&#10;HP2T/wBpD/glN8Ovhl8NbbR9Q+GmvfCmy0e8s9DuEjRd1msd5C7QkGO4ExlEuSJFmDlvnzX0F8ev&#10;gN8J/wBpn4V6z8Evjf4HsPEfhfxBatbato+ow7o50P0IZWBwyspDKwBBBAI/NHUf+DQb/gnoviDU&#10;pfBf7Qnxy8N+HdWuDJfeEtH8YWYs2TORCDLZvI6DoPMaR8fxE813U6tOVBQlJxafYxlGXNdK58uf&#10;8Fw9V+B3wD/Zs/Zf/wCCbX/BP74y/YvgD4k+IWuaP4yuPCPjQ6gquup28k9jPdiWTcRLqN1IYpGI&#10;BRMrtAFUP+C6H7Af7Lv/AARo8OfAH9rX/gmvdal8N/iJ/wAJumkS2um+I7u4k8QWn2YzPcyefM+Q&#10;rxxRuqARuL3DLwoH6feJ/wDggN/wTJ8R/saQ/sNW3wGTTfB9rqD6nZ6lp9439sQ6oy7W1D7bJud5&#10;yoCHfuTYqxhPLUKOF+Ev/BuD+yV4T+LfhX4ufH39oT41fHK48BqieB9F+MHjganpuihHV08qBIY+&#10;AUX93u8o7RlDgY2hiqMYpXel7+dyOSpfZanwL8dvhd4W8Ef8HSf7N3xB0jTbm31X4kaHpPirxUtx&#10;cb1OpXEN0khRcYjXESgKCQMepxWtF8EfAnwa/wCDzzwdpfgiC4ji8RWesa3qX2i5Mha7uvCWqPKy&#10;k/dXPRe1fa37V3/Bsp+wj+2F+0j4g/al+Jfxb+L+n+JvEN79puF0HxVaRW9s2MbYBLZSPGo/u7zg&#10;k9q+Lf29v+DVbX/h749+GXjH/gm5qnjrxbe/8JBIfiBqHj7x3YBrGxQweU8LeTbMxIM4ZQznAAwM&#10;86U6mHqe7z9LbGblVhLWH9f5E3/BLH4WfDb9mD/g6L/aQ8G+EZJLHQdL+HOu6hNLqF1v8nzr/Sbm&#10;aRnPRQ0jnnoOO1fLPxG+HX7J/wC1h4K/au/aI/ZR/YT+IXx/szq2ueIrr4zeKvFMXhCx8CmQTXPn&#10;WVl9qc6oE/1vlyRpO6qoaNd1fsN8Ef8Ag3C/Yg+Bn7X3/DbPhT4ofFa68Uy6xfaje6bqviq3k068&#10;N15nmwTIlokksH7zhGkwdibtwBB5jw5/wa3/ALDHg7VvFOk+Bvj98d9B+HvjKSR/EHwm0T4jG10G&#10;7yCESVEh86dIzhkEsjkFFDMwypUcVh4yb5r3S6dh8tSSTtax8efsfjwF+1V/wakeNX/bO8eaxdaT&#10;8PdQ1k+GLpdUZZFuLSFW0y1Z23F4/tFyqBP7pAGAox+a37Uv/BPn4f8AwA/4JA/s+/tmTaNqVt45&#10;+LHijVhqBubx/JOmRNMtqVhIAUusQk3ZJZZFPev3Z8O/8GnH/BOHRfC+n/D/AFH4sfGrVvC9nrq6&#10;tceF9Q8cW62N7KE2lJUhs42CEdTGyP6OK9Y/by/4N9/2Gv8AgoO/ge3+Jmq+MvCum/Dvw6uieFtD&#10;+H+pWlhY21mu3y4/KltZvuKoVdpXAyOez+t4eMnaWjd3p+AlGpHXl+X9aH5h/wDBz38LbfwR/wAF&#10;Af2TPjV8KvD8N5468S6fYwLHqF7ILa8msb6yNjE4LYjXfcOrMuMq2T0FfYHgP/gtF+08v7cmi/8A&#10;BJb/AIKh/sW6F4P174p6SbKz1z4feM/tsAgvUmhiLQkSFFcpIpYzKyEbihBBPo3x+/4Niv2Ev2jf&#10;Evg7xh47+M3xot9U8EeD9L8P6Pfaf41g81o7BAkN07zWkjC5bCl3jKKWUFUSu0/Z0/4N6P8Agn/+&#10;zp4x1j4p20fjrxj451nS7uwk8fePPGEuoapbx3MBgkaMhUiEoQnbKYyy54OBis5VsLKmoyd2vIqP&#10;tnLa33WPyK/4IZ+If2n/ANlH9sT9qb4PfsOf8E+pPjxpfnR6Jq2kz/Fiw8NPpNhFd3kcTNNeo32g&#10;yBnX5MMCmT1FZ3/BCPw5cfBfXf27v2tfCfw8n8M/EL4P/C3Ul8H6DDrH2xNHmma/lkti/K3LJJYW&#10;6LJ32sR96v2Q/wCCcX/BBv8AZT/4JefGHWPjP+zn8W/ipeXmv6O2n6xpHifxRbz6fdr5gdJpIYLW&#10;HzJkO/YzMdgkkwPnNP8A2Vv+CC37Gv7IX7UXi/8Aau+Hfi3x9qms+OLXUbfxB4f8Ra9bTaPcJeyb&#10;5Q1tHbRlwMsqh3YBXbgkg1csVQ96z3S1tuLlqWXu/j6eZ+aX/BJb/gkr+wx/wUT/AOCVnjz9tf8A&#10;bQ1nVNc+JmvXWvXGrfEzWvFV003h1rZHKXO0TLG+zHmsJlcMBglV4HzD4h8W+Of2tv8Ag2z1D4h/&#10;tEa5rGv6p8G/i5a6V8P9Z1LUnkZLO6jRZYGJJ8xUACruztHAwAK/XvxV/wAGvn7HFzc+KNB+Ef7T&#10;Xx6+GngPxvdGfxZ8LvAfj+O10C/yRmNreW2kyhwBtcuAAAoUAAeh/tBf8G83/BPv4+/sveB/2Por&#10;HxZ4L8D+A7+4vdJs/BWtRwzXdxOFEst3Jcwzm4clQdxwQenAApfW6PNrLqmtNkU4TXT8fP1Pz3/Z&#10;x/4IxeHv2Sv2WPhf/wAFnv2RPFr6f4k8F/s9al4t1/w1rEMmof2vrM+hzNHPES6rDFG0m4x4YMFx&#10;xXH/APBGD/gmf+x5/wAFPv8Agnl8aP21f26zrHjr4pXXiDWIpfGGseKr0XWlLb6fHPHc/JOqOxeR&#10;m/eqy4iCjC5Fftf+w3+wT8LP2Av2cLf9l/4R+LfFGu+H7O5nlt5/G+qJf3CrKFHk5SOJREoUAIFA&#10;GT618leL/wDg2E/Yzm8ReLG+B/7SXx0+EvhLxzNv8V/Dn4b+PFs9Dv1JJaNreW3lJjOT8jMyqDtR&#10;UXAErGQldOVtdHboHs5L3rbnmP8AwaCftO/Hz43/ALHPxA+FPxd8Q6nrmi/DrxZb2Xg3W9WuXnkF&#10;tPC7PZCRyd0cJjRlX+AXG0YUKo/XgcCvJ/2NP2Mf2e/2CPgVp/7On7M3gaPQfDOnzyXAh8+Sea6u&#10;ZMGW4nlkZnklcgfMT8qhUUKqKo9WHI4FcGIqRqVnKKsmdFOLjHUdRRRWRQUUUUAFFFFABRRRQAUU&#10;UUAFNkAJwRTqKAPkH9sb/gh5/wAE6/22/DN1oPxO+BdppF3d+JH12bX/AAhINNvnvpWh+0TOyApK&#10;0qQJExkRzs3bCjEMPiP40/8ABnZ+zR4+1b4n638NPjZJ4TbxRfWc/wAPbFdGmvIfC4R91ysrS3Xm&#10;XgmDOB80fl/L97HP7NZ4r85/+Czf/Bwb8JP+CTviiD4Ox/BDxP4z8fappC32l2rj+z9HSJiyiRrx&#10;1YylWHMcSN6M0ZxnsoYjFSlyQf3mMqdNas+P/j9/wZc/DLVPEHhv/hnz9ri+0XTl8iDxQvijR1uZ&#10;TGsWJbm3MRRXleQbvKcoiqcBzgV6jpP/AAVw/wCCTv8AwQF/ZD0P9iX4R/F0fGzxh4WgmGoWfgK3&#10;g2X2pO7mea9uldre2bzB5bRq800aogKMRk/k5/wU9/4Kbf8ABaD9sT4W6F8Tf2tJvE3gL4P+PmkX&#10;wv4d8O6bNpGh6tCoRmwrOZr9MbXU3EkiZyUwOnPf8Fbv+CSHhf8A4J7/AA6+Dvxy+CfxuuPiR8P/&#10;AIq+E4r628VT6fFaK940YmHlwrIzRxvDIjKrFmUo4ZycAelGnOpFKvK/kZrlTPKP+Con/BQnxN/w&#10;U6/az1P9qzxZ8KtD8H3N9pttp8Wl6LNLLmGBSsbzyyH99NtIUuqxrtRAEGOc7/gmD+0Jb/ssf8FA&#10;PhP8db5n+x6H4zs21DYwXNvJII5M57bXJPsK95/YO/4J5+FP2w/+CS37Sfxg8L6GL74jfC/X9F1b&#10;S/L/ANammiC6NzGuByHTcxU8ZgU9q+DwzRvuDFSDwynoa6oqPLydtAXvXR/e9oV/aatpVvqthKJL&#10;e4hWSCRejIwyD9CCKtPyuQa+G/8Ag3l/but/26/+CZvgvxPrWsSXXirwan/CL+LjM+6Q3lqibJT7&#10;SwPDJ6ZYqM7TX3I3opr5qrCVOo4vodEXeJ+En/BxB/wWl/a5/YE/btt/gl8FdB8F3Ojv4Rs75pNe&#10;0ieefzJC+75kuIxjjgbfxNfn94i/4Obf+Ck2taTNp+mW/wAPdImkTEd9p/hmRpYj/eUTXEiEj/aR&#10;h6g1+x3/AAV9/wCDaq5/4Kt/tTx/tKt+2evgPy/D9vpi6Kvw6/tTPlFv3nnf2hb9d33dnHqa+afC&#10;/wDwZAeFLPU45fGn/BR7UNQslkBmg0v4VpZzOvcLI+pTKp9yjY9DXy2K8NPDHMsZLGY3LaNStN3l&#10;KUE25eba1O+nm+bUaKpwqyUVpZOyPw5/aB/ah/aE/aw8Z/8ACdftDfFjWPFWqAbYJNTuP3duv9yK&#10;JcRwrn+FFUZ7V75+wX/wR6/aY/bU+EPjz9qFvD1x4d+F/wAP/Busa5d+LNUtXWHVZ7KzluBZWgJU&#10;zszRhXZDtjDcndtU/wBAn7Kf/Bqn/wAEpv2ZtWi8VeJPAWufFHWLedZrWb4laol1ZwEDBX7FbxQ2&#10;8yHutwkw7jBAr7o+N3wB0T4rfsveMP2Y/Dk9r4asPEvgXUPDGnzWenK0OlQ3Fk9qjJCpQFY1cYjB&#10;UELtBXt9rh55fluFjh8FTjCEbJKKUYxXZJaWPOn7WtJym7t/Nn8yfwq/4Oxv+CkfwR+G+ifCT4V/&#10;Cv4KaN4c8O6bDp2i6TZ+C7xYrW2iQIkagX/QAdTyTkkkkmv6UP2CfjR4y/aQ/Yt+Fn7QHxCjs01z&#10;xn4B0vWdWTToWjtxcXFskriNSWKpuY4BJOO/FfjKP+DHWXb83/BTtQfT/hS//wB+a/bD9kH4BSfs&#10;r/su/D/9m6bxYuunwL4RsdD/ALZWx+y/bfs0CxCbyt7+XuC5272xnG49S8ZUw04p07Xv2CMWj+P7&#10;/gthj/h7Z+0N/wBlW1j/ANKGr9nP+DJ7P/DIXxiz/wBFKtv/AE3x1L+2l/waDz/th/tZfEL9qJ/+&#10;ChK+Hf8AhPPFV5rX9hr8KDefYfPkL+V539qxebtzjdsXPoK+z/8Agid/wR8m/wCCPPwk8ZfCgftE&#10;L8RF8WeJI9W/tD/hEv7J+y7LdYfK8v7Xc787c7ty46YPWtsRiaMsLyJ66GdOMlGJ9tkA9a+Av+C8&#10;v/BGHwd/wVc+BEF74Nu7HQ/ix4Rt5JPBuu3UO2G9QnLafdMqlhC5HysM+W534I3g/ftNZFY7iq5H&#10;TIrzadSVKXMjaUeZWP4Tf2h/2b/jl+yh8VNS+Cn7Q/wy1Twn4n0mXZd6Xq1tsYjJAkjblZYmxlZE&#10;LI45Ukc19JfsWf8ABfH/AIKgfsJ+H7PwL8I/2hp9X8K6fGEsvCXjS1XVLK3QDCxxGQ+fBGOyRSoo&#10;9K/q/wD2wP2CP2Q/27/AyfD79qv4A+H/ABlYw7hZzahbmO8sdxBY213CUuLcsVGTFImehyMg/mZ8&#10;cf8Agy8/YZ8Z3d5qnwH/AGjfiF4FkubhpIbHU0tdasrRT/yzjVkgmKjsXnZvUmvWjjqFSNqisYuM&#10;u1z4FH/B4z/wVhEflf8ACH/B3H/YoXv/AMn18E/t5/tz/Gf/AIKK/tFah+1B8fbHQ7fxJqen2tnc&#10;x+HbOS3tvLt4hFGQkkkjA7QMndyfSv2Ql/4MddzsYf8Agp1tQt8qt8F9xA+v9sjNNP8AwY6P3/4K&#10;fL/4ZX/781ccRgabvB/g/wDIrkkeT/8ABlSCf26Pip/2Sdv/AE52Vf0MftCfs8/CL9qT4Q618Cvj&#10;l4FsPEXhfxBaNb6ppl9HuVlPIdT1R1YBlYYZWAIIIr4J/wCCLX/BvNcf8Efvjr4o+NEf7Xy/EL/h&#10;JvCp0U6Z/wAID/ZP2YG5hn83zPt9zv8A9SF27R97O7jB/SzHAzXnYytGeI56b6LUqnHRqXc/kd/4&#10;Lgf8EIPjF/wSv8fyfETwNBqHij4L61e7dF8VLb5k0iVm+Wxv9vEb9kl4SUDjDBlHgX/BNf8A4Kcf&#10;tL/8EvPjxb/GX4AeI99jdMkPivwnfSFtP160B5ilUfccclJkw6N0JUujf2g/E34ZeAvi74B1b4Zf&#10;Enwjp+uaDr1jJZaxpOpW6yQXcEilXjdWBDAgkY/lX4n/ABp/4Mmfhd4y+J+seJ/gr+3hfeDfDN9e&#10;PNpfhnUvh3/a0unRsc+V9q/tGAyqvRS0YbGMljknso46lUhy1fy3J5JRP0+/4Jrf8FNf2a/+Cm3w&#10;FtfjN8A/EJ+1QhIfE3he8mH27QrsjmGZeCyk/ckA2yLyuDkD6RQ5Xg1+NX7Dn/BrJ+0v/wAE7/j7&#10;pv7Qf7M3/BXH+y9UtcR6hY3HwVMllq9rnL2l1D/bIEkTDjqHQ/MjKyqw/YzS7a9trRY9RuUmm2AS&#10;SRqVVmxyQpJwM9Bk47k9a82tGkpXpyujSPNs0fHf/Bcn9pT9tj9jr9inVP2pv2NPEHga0bwTIL3x&#10;hbeMtNmumu7F3jhSO1WMgeaJZFY72A2g856/Gf7EX7X3/Byj+3p+yFp37aPwi+Kv7LeneF9Sj1Br&#10;fT/EWiatFfr9jnlhl3JDDLHktE23950IJwc4+kP+DnD9oH4N/B//AIJK/ET4cfEfxdHputfESxj0&#10;rwbZtZyyHULyO6guHiDRoyxkRI7ZcqOMZzxXz5/wb2/txfsrfDP/AIIHapB46+KlvZyfCm11o+P1&#10;bS7qT+yRfX93JaZ2RN5vmKyn91vxkbsEEV00Y/7NzKKbvbYiXxbmr/wQU/4Kyf8ABR3/AIKG698S&#10;Pi7+1P4r+Gdr8NfhhC9v4gtdB8PXVvqUlyYpJUliw0itEqwvuBwxyMA17Nq//B0d/wAEf9MltZ7f&#10;4xeLb7TZdQ+xX+u2vw41VbPTZsMQk0kkCHJ2kgRhzjtgHH5j/wDBuX+3Z8MP2bP2Tf2t9Is9Gt/F&#10;/ji4sJPE3hv4ez6bPKuvWFta3Cz7yEKeWBKu9GZWZcgDHI8P+N37Zvjz9pH/AIJG+JH1L9vb4UeC&#10;dN1TxMTa/sd/DP4JaZp6wBL5Jjci6iUXEEYC/ajId4YrtaTcSK6fqlOdZ3jta1tN/lrqYupJbH9A&#10;n7Tn/Bbr/gmr+x/p3gnWfjr+0KtjYfETQ/7Y8H6hpegX2pQahY5UecJLSGRVGWH3iG56cHHj/h3/&#10;AIOk/wDgjj4l+Ldv8Lrb45a3bw3cyQWniu+8G3sGlSyu4QL5joJEGW5keNYwMktjmvyb/wCChfxg&#10;+G3xP/4NuP2Q4PCfiNdS/wCEV+I0ej+Il+zyAWt1Dp10ZIDvUb9qsOVyDnAJ5x7T/wAF2P8AgpZ+&#10;wN+2j/wS1+EX7GP7Ivjyz8ffESfxH4fbTdB8PaDciTTDBYy27jDRLiRmlEKxLl28wkLgZqI4Omra&#10;Pdr08x+0l3P04/aI/wCDhX/glH+yl8XNS+Bvxt/aJudN8RaSsT3ltY+ENTvoQskYkRlmtreSNwVY&#10;MCrEYNZnwn/4OQv+CQ/x08fWfww+Gf7SGpX2sahFcyW1vJ4E1eBTHBbyXErb5bVVG2KJzgnJxgAk&#10;4r41/wCCmP7IP7Mf/BPf/ghx41+IPxE0y40340fFb4b+FfCHiDXL67v531XUrZ7e4Sy8ku8FuY4r&#10;acbgsYYW/JJIFdh/wQJ+Hv7Cfxl/4Jn/AAe/al+KWnx6h4s/Zrj1y5GuJcahE3h5i080+6KFlS6/&#10;cMW27JeuAN3FZ+ww/LzWb1KlKSjufcH7Gv8AwWQ/4J//ALfLeKo/2Wfi9feIW8E6T/afiMTeFdQs&#10;zbW3Pzj7RAhkPyn5UyeOlYf7LX/Bdf8A4JlftmfEbUPhb8Avj7PqWs6Vo91qupR6p4X1DTIbWztl&#10;3TSyT3kEUSKoGSS3AGTwK/E//ghtpX7Sn7Tn/BRP9ohf2Df+Citr8F7jxFq+oaxa30nwts/ELeIN&#10;PfU5ZIysN/t+zhVkR88N82CBjAj/AOCXkfjHxFoX/BQD9jvQ/iNNrfxj8XaXqy6ItjpDRXHiGWzv&#10;bhr6SKOFTHG0g3YiBHMoVAa1lgqMeZX2t+JPtZ8tz9atd/4Of/8AgkLovjObw1B8ZPEmo6TZ3f2S&#10;+8Zab4F1CbR7a43ECNpvKDNnG4MiOjLghiK9C/aM/wCC93/BLH9lLxboHg741/tLLY3HijwvaeIt&#10;ButM8OajqVreaZctIsNyk9nBLGQxic4zkDHHNfgz+xh8YPDus/8ABMzXP2RPjZ/wW4074H+GYrvU&#10;rTxV8D9S/ZxttTvZN1wZWeO/j2XNw8jY/jWSMr5Z2oiE+5/8Fg/Bfwd/Zg/ZT/4Ju6VZ/Fmbxd4H&#10;8Py3l3/wl2p6DNam908S6TP5zWb75IlCM2IjuZQAOTTeDo8yVn2/C/YFUn3ufpz8FP8Ag5t/4JF/&#10;HD4z23wR8P8Axv1bSbzUr6Oz0PWPEvhe5sNO1GV22qFmkXMIJ43TrEMnGa9E/bR/4Lj/APBPP9hL&#10;4qW/wH+NHxK1a+8c3EMM3/CJeE/Ddzqd5DDKfleTyl8tCVBfy2cSFcMEIZSfyv8A+DiX9u/9jb/g&#10;qNefs/8A7MP/AAT31eH4nfERPH32u11jwzo9wJNKtJIliNmpkiQkzP5MrKudgsVL4ytUf2W/ix4F&#10;/wCCUH/Bxr8R/Ff/AAUd1JtB03xf4Bms/CvjfWLVp7VJpmsZI7kSKrFUeO2uIDIv3Wfa2AWxEcJS&#10;5eazWm3p1B1J7J/M/TaD/g43/wCCSU/wh1L46j9ojUh4Y0nxNb6BfXz+BdYV01CaCWeOLyTa+YQY&#10;4ZCW27QVwTkjPLr/AMHTn/BEo9P2qNU4/wCqd65/8h8Vzv7L/wABP+CCv/BRfxN8Rrz9nPwHP4wX&#10;w/8AE6w8ZeMtWh1rXoLG719IpWhu4JHnWOUKHlBiQCPnJQgq1fC//BNr4o/sc/tbf8F6f2qvhp4x&#10;12DXvBfx08O6noOj2DW13bHWo/LT7TGrBElt2WKKZt5MbKUyp3baiNDDu+j03NOeVr3R+l3xJ/4O&#10;Qv8AgkX8JLjRbTx5+0ZqVnJ4i8P2uuaSq+A9Xm8+xuN3lSfu7VtpbaflOGGOQK779jn/AILY/wDB&#10;NX9vf4iyfCD9mD9o2HW/FMdq1yug6hoN/plxNEv3miF5BGJsdSELEDkgDmvyH/4L46/+zj+zV/wU&#10;A/ZL/Zn/AGcfjZa/CmP4MWcEU2uXOj3GsJ4Mt3u0kt7p0uyRfKiqz7DI5IUhiMisv9j39o+41H/g&#10;u9cfH3w18ZYf20NUh+F95PdfEbw/8PZ/C50iS3tJysEdpADCzERxwiVlcMbgBTuU1f1OjOneN9U3&#10;93yJdSUdT9NviR/wc2f8EmPhtr2p+Grz4reLNTutB1yTSvEjaR8PNTki0mWORo2eaV4UQpvVgDGz&#10;sccKa+zP2ff2hfhF+1J8I9B+PPwH8aW/iHwn4msPtei6xaqyrcR7ijDY4Do6urKyMqsrKVYAgiv5&#10;obX/AIKE+O/2lf2Ivj3rlz+2z8Ff2cdM1a+uIZP2Zfh78DLBbjxdI8ceZ2uXX7QHkPytOrysrQsW&#10;EQKbv1q/4NRvjT8M/iD/AMEffA/wr8JeKkvvEHgPUNYs/FlitvKrafNc6xf3dvGXZQsm63ljk+Qt&#10;tDgHB4rPE4WNOlzJP+vkh05ylJ3Z+llFA4GKK883CiiigAooooAKKKKACiiigAooooAK+If+C6X/&#10;AASf8Nf8FS/2SNQ8MaHZWtt8SPCkMuo/D3WJSqbroL81jK+0nyZwNp5+R9j8hWVvt6o50d0YJjp3&#10;yP5VpTqSpTUo9CZLmR/LH+zx4p/4KU/8Faf2LF/4IseD/gF4PvNU+Ct1Ne3niTx1q/2HVtKht3lS&#10;LTUjkAZJFk3wElWAGxX8pUDDyH/gnj8Hv+CePxn+Bfxw+E3/AAUP+Lt94F+Jngvw1N/wqvUvFfiS&#10;eDT9MuImk82yjswd0s5n4MIV/ldyE3ivuj/g4s+CP7QX/BJn9u3Qf+Cr/wCwX4qk8G3XxAtJtL8R&#10;3thpEN1Fa6j5ah2eO5jlhIuI1VjuQZeMkAsWNfC//BQf/gmR8av2Gl+Ef7d/7SPjvR/jV4e+Md9H&#10;4o8ValpMlytne3FzKl9Jbvdbo5ZTdQStJ5wWE7mYDkAn3oSjUjeOz2tvfqc3Ly6Hq3/BrD+2v4K/&#10;Zu/bo1X9nL4sSWL+E/jNo50OaTUJNtub1CxtwwcbSJQ0kWGwP3v4V4F/wXK/4JteIP8Agmn+3b4g&#10;+G9npkn/AAhHiiR9d+HmpFPkm0+VyWtsgn95byExMpwxAjfaqyrnd/4LaePf+Caniv8Aag8H/Hb/&#10;AIJR69a6Np2peErG48ReHfDfh240eDw/qsAQRtEGSNVmKBN/k5AkiaQszyMa+oIf+Cmf7MP/AAW0&#10;/YGs/wBiH/goT4q0jwH8ePBdt5nwx+LmtSpDpes3SJt8q7uGB+xSTqFSbeRA7IsgaMhI1a5oyU0t&#10;Ho119Q5uVXPA/wDg3G/4Khr/AME4P24bfSPiDq/k/Df4mfZ9F8Y+ZnZZShz9kv8AqADE7srHB/dT&#10;SYGcY/ra0rU7PV7KPUtPuEmgmjEkM0bhldSMhgQSCCMEEdRX8F3izwvrPgrxLfeEvENusV5p11Jb&#10;3SJIGUOpIJDDhgccMDgjkcGv6Ff+DYL/AILn6f8AFbwzpP8AwTj/AGr/ABoLfxZpNuLf4ZeItQmC&#10;rrdquAunSuWA+0xj/V5yZkG3IdP3vNjsM5L2kd1v5msJcp+41FQ293FO7JG33ee2DUwyBzXimwUU&#10;UUAFFFFABRRRQAUUUUAFFFFABR+FFFABRRRQAUUUUAFFFFAGL4z+HngH4iWsVh8QPA2ka5bwSeZB&#10;BrGmQ3SRvj7yiRWAPuOaztN+B/wV0XRLzwzo/wAIPC9rpupbf7R0+18P20cF1j7okRUCvjtuHFdX&#10;RVc3mKyOT8M/A/4LeC79tU8HfB/wvpNy8TRNdaX4ftrdyjfeXdGgO09xnmsPw5+yD+yb4K1jVvE3&#10;g39mH4eaTqWuRsmt32m+CrG3n1BW+8s8iRBpQe+8kGvSCcdaDyMUc8+jDli90fkT/wAHF3/BOj9u&#10;T9srwV8Nf2e/2Bv2QPDereD/AA/rreJtW1Cw8QaZo7W+oBJoBb+RPLAro8cgfzF3EFcHHGfuP9hn&#10;9kj4YeC/hd4L+KXxM/Yl+G/gH4uR+GraLxNc6H4d02a9tbpECOv9oQRbpiQoJYOc7u+M19IqiKMB&#10;AKAihtwUZ9a2liZypKn2I9jFT5jI8WeAPAfj7TE0Xxz4K0jWrOOYSx2erabFcxpIAQHCyKwDAEjP&#10;ufU1F4b+Gvw68G6NN4c8H+ANF0nT7rcbmw03S4YIZcjB3IihWJHByORW9RWPNI0scv4S+Cvwc8A6&#10;g2r+BvhR4Z0W6ZDG11pOg29tIV/u5jQHHTj2p2gfB74S+FNdm8U+Ffhb4c0zVLjd9o1Kw0O3hnk3&#10;HLbpEQMcnk5PNdNRmjml3C3kea+Kf2OP2RvHHj9fiv41/ZZ+HOr+KY5BLH4k1TwPYXGoK46MLiSI&#10;yAj13Zr8x/8Ag4V/Ye/4Kbftt/tU/BvUP2Vf2Q9F8Y+B/hHK2tQ6pceNdN09r+8nnhM1jJDdzoyo&#10;iWcJDqrBvPPpX7BVELeHfu8hM/3to61pTrzpz5tzN04y02PJv2bv2X/gT8NrCy+Kmi/sj/Dz4feO&#10;tW02N/EcnhbwzYQ3Eczrulga6t4w0yhiV3biGxnvXX/Fb4D/AAO+POix+Gfjl8G/CvjLToXLw2Hi&#10;rw9a6jDGxGCypcI6gkAcgdq61VVRhQPwp1ZucnK99SowjGPLbQ5/wD8K/hl8K/Ckfgb4YfDnQfDe&#10;i2+RDo+g6TDZ2keeoWKJFQZ9lqnoPwK+CPhXXV8UeF/g74X03U42Zo9RsPD9tDcKWBDESIgYZBIP&#10;OTmusoo5pdx2XQ5XxP8AA/4LeONUOveN/hD4X1i+KhGvdU8PW1xKVHQbnQnA+uBV/wAK/Dv4f+Ar&#10;WSx8DeBdH0W3kYNJBpOmw26MR0JWNQCfrW3RS5pdw5UedW37JP7Ktl49vPipa/sz/D+HxRqCuuoe&#10;I4/Blit/dBwQ4kuBF5jhgTnLHOa6nwd8Ofh98PLWbT/h74G0fQYLiTzLiHRtNitUkbGNzCNQGOOM&#10;kdK3KKfNKW7DljHZAOlFFFSMKKKKACiiigAooooAKKKKACiiigAoooxRtqB81/8ABWb9iGy/4KEf&#10;sIePv2bGtIn1TUNHe78KzSyBPJ1aAGS1bc3ChnHlsx6JI3Sv5sf+CYX7HXx3/wCCuk+s/sBfF39u&#10;LxH4UtfhL4dvbzwD8NNXjluLZ71ZHDxLG8qRwBJWO9irOqswUACv64H+4xB7HnGa/ln/AOC6P7AP&#10;7TfwM/4LR6+/7CngTxi198WbVvEug2/w6juvtSS3RMepJut8MiNPvkfJEapcDJA4HqZfU91wvbqj&#10;CrH3ro8u/YV/aX/Yr/Zg/ZW/aY/YO/4KF/ARYfFWpRT2/hnX9N8Kxza7aazbMYWsHuGIaGOOeNJM&#10;FlVSsvUsBXwn4Q8F+MPiJ4otPBXw/wDCup65q+oXAh0/StJspLi5uZCcBEjjBZmPoBmv2Z/4J6/8&#10;GePx6+K32T4h/wDBQz4or4D0uVRM/gnwrdQ3utS5LArPdEPbWp4VgU+0kgkEIwNft1+xR/wTL/Yn&#10;/wCCfHh0aD+y5+zxoXh2Z42jvPEDxG61a9U4ys17MXmdCRkR7/LB+6i9K6KmMo0W7O7IjGT2/E/m&#10;9+EH/Bq3/wAFUvif8Adc+OPiTwRo/g++stLN3oPgXxDqB/tnWGC7vKEUSuts5TOFmdH34UouSw/P&#10;G+0/xv8ACfx3Jp2pWuo6B4h8P6kVkhkV7e6sLqJ+hHDI6sPYgjtX9Uf/AAcS/wDBY3Rv+CbPwEX4&#10;OfBfXYZvjJ4+sWh8O2lsytJolicpJqUq/eQklkhz9+RWI4jfP4nftEf8EAv2s/hH/wAE4rf/AIKb&#10;/Gj4waBZ6hqX/E08R+C/FF01vqcdtcSKIJUuZHZbq6lL72t28txkBWlYla0w9apOPNOyu9AulKx+&#10;mX/BBr/g5l8I/HjS9J/ZG/4KEeO7PQ/HkYSz8N+PdSZYbLxDgbUhupMhYLs9AxwkpxyHIVv2ps7q&#10;OeJVV9zbQT71/A425G67a/UL/gkh/wAHO/7Uf7A8Wl/Bf9o+0vfil8Lbfy7e3juLoHWtCtxtX/RZ&#10;5DtuI0QMRbTFQSFVZoVFYYrAqV5Q0fY0jLlP6qCcUV86/sLf8FTP2Hf+CiXg+LxB+y/8d9P1jUVt&#10;RNqXha9b7NrOncLuE1o+JMKWCmVN0RP3XbrX0RFMkqbom3DFeRKEou0lY1UlLVDqKKKkYUUUUAFH&#10;OaKRiByTQAtNklWNN7Vxnxu/aJ+Bf7N3gK6+KPx8+Lfh/wAH+HrIfv8AVvEOqRWsIbBIRS7DfIwB&#10;2xrlmPABPFfh5/wVT/4O97R4tS+DP/BL3RZJi4eG4+K3ibTdsYB/i0+ylUMTjpLcquDn9yeHroo4&#10;epWdkiZTivM/cC//AGj/AIB6Z8X7P9n7UfjF4ch8dahYPfWXg+TWYRqU9sud0y227zCgwfm24461&#10;20bq6bk6V/M//wAG3/8AwTZ/as/bt/bJ03/gqt8bfilqU3h3wr4nmuJfEmq6wbzVfEerpFtaElmZ&#10;1jRZV3u5GVKqgIzt/pctI2iRlaML83QHPFGJowoz5U7kwlKW5NRRRXOaBRRRQAUUUUAFFFFABRRR&#10;QAfhRRRQAUUUUAFFFFABRRRQAUUUUAFFFFABRRRQAUUUUAFFFFABRRRQAUUUUAFFFFABRRRQAUUU&#10;UAFFFFADWUOCp5HQiof7OsTN5rWylh/Ewycen0qxRQBHHbxRZMa4/P2r5/8A+Cln/BQX4Qf8E2P2&#10;VvEH7R3xVvlkks4/s3h3Rdx83V9RdT5NtHjrkglj/CqsT92voNhla/m9/wCDrb9p611b/gonY/ss&#10;/tB+F7zUvh9o3gmx1Dw7c6PILfUNFvbtpRcXtsSBHdK4iiR4J9yt9nxHJbszvXVg6KxFaz2WpnVl&#10;yR2PGNF/4Jdf8FOP+CtXwt+In/BaXxv8S9I8P6kdRk1jwza+IrqWzl1O1tAWaS0lI8u1ggVFjgLH&#10;EjRsPkADt87/ALSX/BVL9sH/AIKe2vwv/Zz/AG1P2jbPT/B3hrVIYbnXP7NljhLSP5bapqEdsG+1&#10;TRRMyqyR5Cl8Lukdn9A+Pv8AwUh/4KMXv/BOCx/Yy0j4x6H4x+BNtPa2Ufjrw3o5h1GKyVSINE1P&#10;aQ1kN0bERzRLJN5L+XPcQ5J+rfjP+yp/wRX/AGO/+CAuj+L/ABRe+Ffix8U/iMrS+E/FXhnVFXVz&#10;4gaHlEKt5sNlZBlWaFx5e4oHjMssZr2/ep25l10OWLVrkf8AwWQ/Z/8A+CTXhD9mT4F/sFf8E5Ph&#10;J4d+JHxw8VNYJ4a8b+B7hHurm1lcB572W3yt5JcPlVilJMK7nygUB8P9pX/gzp/bX+HHwc0Px/8A&#10;s9/FPw/498RtpMUninwXdSJpssN4Vy8dlcyv5NwgPA81oDxkbsgDG/Yc/Z4/bV/4IwfCTwZ+3h4R&#10;/wCCcl98VPih8UNPmPhGW8jlu18H6aq+bNnTbVfthup7RJi0+Y44YnjG590sbesftYf8HXH/AAUj&#10;8C/D3WvhV49/YJj+FPifXtPvrTR/EWpfbre40yQmVEnhhu4Ss00AeEMGyvmRPlF3hI8v38bezs0t&#10;76scZRPxz8e/D39oT9kD4zTeEfHfh7xN8PfHXhm8V2hm82wv7CYfMkiMpDKcYKupwRggkc192fsd&#10;f8HUn/BVT9lu0tvDfjnx7pPxa0K3+X7L8QrNpr4L3Iv4WSd3/wBqZpvpX7Hf8ENfAf8AwSB/a4/Y&#10;aTT/AIO/C/Q/iBq1wYn+MjfFDw1DqGt32uSKZJZr57lZFnDvveMo7oFYc799fGP/AAV3/wCCD37F&#10;Pi3/AIKOfA/9jn9jrQdK+Ddz8S9I1rUvEms28tzqMEQtimzZZ3F4irlm2hImjGDwCFxUyrUqtR0p&#10;x27rsWublUn17HrfwB/4PT/2R/FUMNr+0n+yv488G3bBVkuPC97a61ao3QsTIbWVV74CMR05619U&#10;/Dj/AIOeP+CK/j+BPP8A2v8A+w7lz/x6eIPBerW7Jx3kW1aL/wAfr8o/Gn/Blr+35p+sSW3w8/ah&#10;+D+qWIYiC41u61XT5nHYmOKyuAv/AH2cV86ftP8A/Bsp/wAFYf2WfC+t/EHxF8LfC/iPwz4d0+W9&#10;1bxD4Z8bWfkw28alnfy7xredsAZwsRY9hWP1fA1NE7f15lc0kup/Rrbf8F1P+CQN1b/a4f8AgoX8&#10;NlXaGxNrmxuf9lgCfp271yvj3/g4z/4IueAIZDqv7d3h+6kX7q6Hoep6lu+n2W1kH64r8K/2YP8A&#10;g1A/4KNftXfs+eD/ANpDwJ8WPg5pei+NvD9vrOk2HiDxFqkd7HbToHj81YdMljV9rA4EjYzXVfET&#10;/g0C/wCCgXwl+GHij4oeN/2gvg68PhrQbrUvsOk61qDSXTQxM/lb7mzt4ot2MbmcAdSMVmsLg+az&#10;k/w/yKc5KN/0P0Y+Nv8AweMf8Ez/AIf2slt8IvBXxI8fXyj9w1noMOm2bn0aW6lWVR9IW/Cvgn9q&#10;z/g8n/bv+KkNxof7LHwe8JfCuxk4h1O8/wCJ7qkY9VedEtgT3Bt2x2Pczf8ABC7/AIN9f2Cv+CmH&#10;7NzftC/F79qfxtNqlnqUthrngnwtDZae2kXCHI86eZbkzRvGVdWVYjg+oIr9bfgr/wAEGv8AgjX4&#10;K+D2seC/hN+zD4V1a28TaDdaVc+MNTu21q+2yRvDJLb3Vw8otpxlsNbiPay9BtxWko4LDys4t2J5&#10;pS2Z/NJ8GtJ/a3/4LS/tteF/gp8X/wBquTUPFniy6lgsNe+ImtzyWtqFRpWhgjRWCEqrbIY1RWbC&#10;/LnI/Qb/AIKf/wDBqzoP7EH/AATwu/2jfgz8XfE3jzxt4QkW98arNpsUFnPppGJJba2QPJF5Rw7F&#10;pZMpuJ2hTX5o/tdfs4/G3/gmB+3Jrnwhn12+0nxN8PPFCXfhnxFaMYZpI45RLZX8TITtJUI/yk7W&#10;BXqtfsZ4q/4O0/8AhpX9lO1/Zw+BH7DnjTxj8c/GXhaXRdV0uOwjudKa6ktXjnntIbYzXN4p+aQW&#10;7RR4BIaQhct1VpVuaLp7dfQnQ+XP+DUv/gpnD+yb+19J+yd8TdaaHwb8WLiK3sWk5Sy1pQRA/Jwo&#10;lBMRx1JTrxX9RUM0cqbomyOmcYr+P39jL/gjr4h+MH7P3xG/a5+Mn7Y3gj4ID4V6tead/YPi2WS2&#10;1uLxBaIJY7OaGUwmzZ3BRCGeXzI3AiJQ1/Rn/wAELf8Agpd4d/4KUfsK+H/iBqurW/8AwnnhhV0P&#10;4h2K5XbqESgLcoD/AMs7iMLMuOAzOnVDXDmFG79pH0ZVOUeayPtLGaKDzRXlnQFFFFABRRRQAUUU&#10;UAFFFFABRRRQAUUUUAFFFFABRRRQAUUUUAFFFFABRRRQAUUUUAFFFFABRRRQAUUUUAFFFFABRRRQ&#10;AUUUUAFFFFABRRRQAN0r81/27f8Ag3m8G/8ABSD9vLWP2nv2sf2jfEeseCX8GJo/hLwDpduLN/D9&#10;wEx50dyGKyJ5jSz7WjyZJNrF0QA/pQTikzxnFaU606MrxJlFS3P5Vv25P+Dfv/gpn/wS1+Lp8ffs&#10;l6TrvxU8G6lI9lZ6v4N0Jr67a3lGGstU0tUk8yJwdrZWS3kH3tpbYPrD/gj7/wAG5uqfFX41aF+2&#10;R+3P+y1qHwvs/D1wl6nwqv5ra40/xFe/ejuRAZWn0+CNgGeynDb227WWPdEP32lt0lPzE/nRDEsS&#10;lUJ/GuuWYVXT5TP2PvXPhj/g4Bnu9F/4J66xpOg/F/4veCzqNwbZ2+DfhVdTvL2JIJbiWG6GY2gs&#10;hDbytLItxAu0FWLqTG38uvwz8ED4j/tFeD/Bfwz1CK48balrQMN78VtQsm0bUpy4W3tj5yPDJGxG&#10;zzJpDDP8oKIDtP8AY9+2f+yv8Nv2yvgJq/wN+J/hPSdWtb6Pz9MGtab9rgtL+ME29yYty+Z5b/MU&#10;LKsi7o2JR2B/J79kP/g1J8e+EIPiVoP7X/7RPh/V9I8a+HRp+kw+CfD/AJM+k3cNwJbPUEaSONEa&#10;LDAxJHhhKw3rgGurA4qjTw7Unrf7zCtTqe0bir6Hhn/BJL/gn9+19a/8FKtP/aH+EfwX1T9nm78O&#10;6hZy/FT4U6peXkGl6rp9y0TXMelz+VMjRBJPNNhO7PE6rGJOR5Xd/wDBZn4O/sS/tp/8Fvbj4N/8&#10;FAv2sv8AhU/g/wAK/B3T30jU49UtrMz6hNczMY99zC8YXZtJyFPA561+5Fl4S1vQvhrD4X0HxLM2&#10;r2ujrZ2utapAbqQ3CxbFuZULqZTuxIyl1LcjcCcj+Vn/AILE/Gf47fDj9uPxP4P/AOCm/wDwT/8A&#10;hF4l8deXDt8baPfeJ9ObWdPUbLe6tTDq/wBm2Mi4w1uSrAqwDBqdGt9axDltZW8x8kqcUv69P6Z9&#10;feDf+Def9inVdcXxF/wT+/4OF9N0m8iAe0Ol+IdOvrpD6ebp2p2zIc+icelcn/wVE/4Juf8ABYj9&#10;iP8AYx8TfGvxp/wWh8TfFD4eTRwafrGh6l4u1lpNRjuZVhEaxTTXETqdwyDIvFfmXN8VP+CbWtBR&#10;qn7GfxU0uRlw8nh/47WXlI3qsV14fmYj/ZMv/Au9dJ8LE/4JmxeM/D9xN8Vv2hrW3XXrS4vfCdr8&#10;ONH1ZbzZMrC3WZdZtN7N9wN5AIJyEPSupU5xleUrpeSFr2P6kviP8WNf/wCCfH/BHy1+KPw68IQX&#10;t98PfhTp72Ol3F6bdT5drGNu7yJuR1ClCCeMrncP57/+CmH/AAceftP/ALfL+H9B0Oxk8J+D7XQb&#10;VfE3gFZ1k03VtYSV3e5n2qsl1B/qttvK3lAxgsjc5/fj9uLwb8Tf25f+CVeoaX8Dfgtpdjda94Wi&#10;uNP8DfHDwdJ54iEZ2QyQxT5tbsfIyMPMZWAXaC2V/kN+L/wy1b4R+Pr/AMBa9q2l3d9p77LxtJuf&#10;OihmIBeEsAMOjEo6/wALKRziufA06fK5tXkmwfLKfK9raGjp37Rnxg8Papc6/wCDvGMvh/UrxpWu&#10;9W8ORJp95MJU2SoZrcJJ5brkNEG2Hc3y8mv1h/4NcP299b+G/wC0Tov7P/irT/D9r4d8Xwy6RYw2&#10;Ph3Xr7Vrm9jUSRSq0SzWsUJkY+ax2bfvOFVQw/Jr4dfAb4hfEf4gaD8PtMsrWwm8QatZ6fZ6prF7&#10;Ha6fFJdNiF5bqRhFEhAZtzMBhWx0Nf08f8G6/wDwTF+JX7GHwR1Txb+0R4bhtPEkmoy2Gh2dnNPN&#10;bLZwvIo1CMTSPiS43s25BEDFsHlrk56cTUjCjL2j36ESUZSioL59jzL/AIOnv+CaHg/4u/Drwt/w&#10;UKXwJfamvw1v7eL4paboNxFa6hqfhgzr5rxzOj4lhywV2WQIsm4qVjbP5Wfti/8ABT39hX4V+Nfh&#10;zff8EUv2Wb74Rax8M9RnubL4p6oY5NU1gTQmN4biCY3Bnj+ZsefI/BwEUYA/rJ8YeEPDHxB8Nah4&#10;J8aaHa6po+rWUtnqmmX1ussF3byoUkikRgVdGUlSpBBBr55g/wCCNX/BLO28X+GfG1t+wv8AD2O/&#10;8H2JtfD6jQ0+z26E7tz23+onlDfMJZUeQNyGBOa8yhjIwpqM1e3Y6ZUnzaH8xv7M/wDwSu/4Kt/8&#10;FoPi7qX7QEHgXULqPxhqr3+v/FLxvH/Zul3Ez/ekjYIPPAGAI7WNwgwAFGMf1Cf8Exv2BPAn/BO/&#10;9krwt+z/AKHoXhn+37DTYY/Fvibw34fXT/8AhIL2MFftU67meR9vy75GYnGflztH0DZ6ZY2EUcFn&#10;AsUcKhYY0XaqKBgKB2AFWaxxGMnX921kXGnbVhRQTjtRXGaBRRRQAUUUUAFFFFABRRRQAUUUUAFF&#10;FFABRRRQAUUUUAFFFFABRRRQAUUUUAFFFFABRRRQAUUUUAFFFFABRRRQAUUUUAFFFFABRRRQAUUU&#10;UAFFFFABRRRQAUUUUAHfpXx5/wAFiv8Agk18Jv8Agq3+zrcfDvxDDBpXjXRY5LjwH4uaM5sLoj/V&#10;S4Qs1tIQA6gEjhhyAD9h5pGAYbTVU6kqclJbkyjzKzP40PAH/BCz/gqD8Qv2o7v9k2w/ZT8Tafrm&#10;n35g1LXtY02W30W1hDY+1G+KeU8DD5lZCzOPuqTkV/Q1/wAEiP8Ag3Z/ZM/4Jq2dj8TfGFtH8Qvi&#10;2savN4y1exAt9LcjlNOt23CDGMecxaZvm+ZFbyx+h4sYUKsuQw57VOBgYFdlbHVKkbLQiNPuyOWC&#10;OSPyWHHbjpXzb8RP+CQf/BNL4tfFXXPjT8SP2N/BGteJPEWlyWGr32oaKkizI7h2lEePLS43KMXC&#10;qJhyA+DivpajHtXHGpUp/C7FuEJbo4H4e/szfAP4U+CbX4cfD34T6FpWi2a2qw2FrpsQXdbLGtu7&#10;Hbl3jEUe12ywKLzkCu6toVhTapJ+tSUUSlKW92EYxjsgowPSiip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MECgAAAAAAAAAhABZ5BkYtqAAALagAABQAAABkcnMvbWVkaWEvaW1hZ2UyLnBu&#10;Z4lQTkcNChoKAAAADUlIRFIAAARiAAABbggGAAABvc6O1QAAAAFzUkdCAK7OHOkAAAAEZ0FNQQAA&#10;sY8L/GEFAAAACXBIWXMAACHVAAAh1QEEnLSdAACnwklEQVR4Xu3dB5gUVbrw8XV1c753d+/eu/vd&#10;u+6qa84Js2LOa3ZdA4gIIiBJEUkiQRHJOTPknHPOOeecYYBhBibPAL7feWuoprunQ3VPdU/38K/n&#10;6Uecrjp16tfVp95+69Q5P/gBCwIIIIAAAggggAACCCCAAAIIIIAAAggggAACCCCAAAIIIIAAAggg&#10;gAACCCCAAAIIIIAAAggggAACCCCAAAIIIIAAAgiUjoA4XO68u5YEe/XqPdVhKSLff//946VzpOzV&#10;NYFQn7aeJOXurePohLBPqHPnzjlaP9lWMseV7Rp6shcU6MMrd29dOXw4LarPtUvXiVaLVNYWThqv&#10;M93/w3Xyga/YflSurZJivYItWs7KVdsdnTs/+Ot71np/Pn+yvVG9m/X/+vfvzX9/c0NVWbpml7xS&#10;tbP1X3OJ85Sr6+jf7Nfegyc87/UZvsD6u72Oo8oEWYmTJshJM3v2urCu3idLuBPnvgfqypdfDQ1b&#10;pn3S6H/tV6CNPm480OfPwdb9w63V5b9ur+FzYoWtRJgVOGkCnDR79x4L6xrsJHm6ybig2z73wpeS&#10;nZ0XsuxgLc2lf6vgs533SeN9ogUq/JxfaxT24DhpnEdaanXfA/XCmuoJ431ZsDdo3mKY51dVqEtV&#10;2B0k+Aq0NCFimkCfXaDYxfvnt25j/39ZPXE4aSI4afxPmGEjFlgnSIWK7YqdH6GC6B07Dyd4WxK6&#10;epw0Dk8a/xNGT4pXXmsZULdtxy7i/Qq0UrCT6rVqXazVf3/Lx9Z/M07nWP99u3ZPTzFnz56zgmRd&#10;bniyofXfX19f1fO+f4zz1ifdrffueKGZ9V/v+Oh3N31k/a3HkLmOT2ROGgcnzfyNhzygubn5AXMv&#10;3ifJzNkXPgD9e6Dl5VdbBP2Qrn3sC8979kljnwj2G05Omqsf+TzgPvyDasdny/kVOWkcnDR2K9O2&#10;/Vjx/rAXL1lmtSg9evcL6p5fUCCduvaI9HMpdtLoH4aMXyqns/LEbmm27joiVz38mbXuL679UDZs&#10;Oyjbdh+1WqFDR9PlR1e8b73n3/J4nzThfnkFqjgnTZiT5qlGYy23OnV7yZkzZ61/r1m7zjpZnC7B&#10;1i0oKHRaREKtx0kT5qTZc/SUnD4fV+gnF8nJYn/Se/ftD/ihL126NaFOBqeV4aRxcHlSzCXLVkhu&#10;bq5TV0frcdI4z6El7Jr+n/RrrSZLXl5BVK2Lf1lr120odiJpUB1qadqu6NKYa+rgvWzafqhYnKLv&#10;nzl71vN37/Wve6yBPP52G58y/ANrR2f5+ZVoaUK0NC++1FxSjx33ePYfNMQ6gdLTMwIaa5Z4x65d&#10;1jqTp87wWWf6zNmOPhf9MPVmZKhlwOjFnpPjVOaF1k/3H+hk0JPG++/WzU+vWwuOKua1EidNmMtT&#10;fn7o1sAJ+NwFi5ysVmydFz/oID+/prInr+J9U9L/huYvza8nXYKdNPZ77fpOD7hOJBXkpHEY00SC&#10;WtbX5aTxOmlMk10tnq9kPbk4aUoxLOekKUV8do0AAggggAACCCCAAAIIIIAAAggggAACCCCAAAII&#10;IIAAAggggAACCCCAAAIIIIAAAggggAACCCCAAAIIIIAAAggggEDCCzh9EvHT+n2Dzo7iZMh67/0k&#10;PAoVDC4Q6oRJTU23TpK0tMyw59WkSSvCju8btpAEX4HzyAgE+4wibTW8y9Ftn3u+aYJ//JFXjxMm&#10;wAnToVPwOQe8icNNbJGRke14Op0cM1KVvg6ZFs1eeg+fb/2zVddJcizttGzecdia3aTKFwOs/15y&#10;edH4vv9z5yfWf71nPrHHjnnejDvjPVuKjtZZkoUTxu+Eefq5Jo48/WdE2ZN6Ouh2kbRUesLYAwjp&#10;CRNo0KCWXSZZ+9IT5ty5C1Pp6N+815+xYJN4T6fj6MDCrMQJ43XCTJ+xMqxpi2HLA86zdFvNwSG3&#10;dXrS+Lcwg8Yu8ZSr4/Xq4n3C+A9J5j9kWdgDinAFTpgQMYy/5Y3VBgadlMuezOL1N1q50tJE+DnG&#10;bXVOmPMnTLjBA/USdEv14q2IfaK8W6Gt9aGFaklafzsqbh9srHbECeOghRk6b7s83WSsz2cQanqc&#10;UCeN00tTrD7wkpbLCRPmhNGW54aPLky719aMqxvsQz9mhm4NN/PJkqVbAn5mGnvsOXDCBLEXZjf5&#10;+dWVrXVvPD/Lif+Gy9buNr+sfMf3tdfRYPjel5t7NnnatIAn0rM8/9/XTPljL/ZsK05OJk6YMCeM&#10;91Q5eqKkDPIdh3fshIkBT5Lxk6YEHSx6nJmQwn+xJ5+oUK+355eOfcIE+yBDnTA3Pd242Ji93idM&#10;tMExJ0yIE8aewCJQbGK3JKHmuw42d0GgFirQB2ifMPZ7OjutLjrjib6GTVxutTA644m+dNEZT1Zt&#10;2CvvmDmZtG5rNu2z8jCaf/E+YXTdCbPWyr5DaZ55nGhhHH4dgkG1Gr7Cesv7A9aToGff/k5sJdis&#10;Jm+/4zvEu6PCAqxUkqHho96nQ9MyvVogvAMniu4d2SdLjz79ZdDQERE7t+vUtdg2BQVnIi4nUTYo&#10;0yeC04ML9GEs2XrEc7JEMy2OXWZJtk2Uk8S7Hk5Ny/R6gT6YzPOTQYSKUdz8QL1nUftLuVqeor0v&#10;O/94pL7PLr0nqfih19zY9jYr1u+x1h8/c431XzcuYWX6RHB6cE4+eG0pJk6ZZuKSwD9js7OzpUef&#10;fo6m0Zk9Z12xXfpPRmGvEOqE8Z+0wn8bPWH2m6DWp4U4PyGpk2MOtI5T0zK9XiCYcJlfJ+DBymjz&#10;3eiAJ4z/B+vd6vzkqkpy6d8reFoKe2qbQK2GfwujG+k0hbQwLp3GTj581ikScIk8uYuJ52wm9r6S&#10;9QRM7k86iWvPCZPEHx5VRwABBBBAAAEEEEAAAQQQQAABBBBAAAEEEEAAAQQQQAABBBBAAAEEEEAA&#10;AQQQQAABBBBAAAEEEEAAAQQQQAABBBBAAAEEEEAAAQQQQAABBBBAAAEEEEAAAQQQQAABBBBAAAEE&#10;EEAAAQQQQAABBBBAAAEEEEAAAQQQQAABBBBAAAEEEIitgJns68VYvvLzz7w4evS852+7s+aL3q+U&#10;wbOeO3PmTEz3bR+XmQnvP2KrSOkIIBBUoKQzCuoEuvfcV9eaG95+PfFkIxkzbknYonXC2+49pvhs&#10;a5fx1DNNwm7vdAVTx8c5BRBAoJQEnH5RvdezG4L5CzZGs7njbWrX6+XTADnekBVLVeDcuXPZpXQ6&#10;s9tEFHB6NmrDMnDQbKerh1zvzk+GyrNNx0dc1t331PY0OhFvHMMNtu9JlbyCwhjuIbmKppFJxG96&#10;KdYp1On76ust5Znn3PnZckv1wXJtlZSAr7yCsxF/i+xoqs13oyPeNtgGP/jre563DqWmy59Nw+q9&#10;vFG9m/QePt/604+ueF8Wrdwect8fNx4oLbtM8lnnkssv7GPl+r1y67NNxHu/9sr+fzuZkeWznpNt&#10;XIOJsCAamVL8QifirgOdPx993EUOHDwR4alVfPUt+0/6NCob9h4vttKpnHzPOqt2pka8z3ff+86K&#10;bvr0nR7xtv4bRNLIBPqS+5cXqpHx3j6SBkPXDbZvJ3UqMZKDAmhkEvGbXop18j9nRo9Z7OA0Cr3K&#10;043HeRqOMUt2RVTek081shqNSBc7sol0O+/IwfsLHC6S0e3S0ouiC/v1oysqyrlz33uqEKyRGTB6&#10;kU81nTQy9j7WbzkQ9BBpZErxi8SugwvYZ2zzFkOj/X56tvP+ORSuML0r5X1HKtC/zRUxXDHF3tdy&#10;xo0Pf2cr4oLZwLEAkQwtjo+AnjmvmdxLSZZytYdZkctjX4TOj5R/rIFPw3LfA/WC7vauckVJ3nL3&#10;1o64arpd5y4TI96ODdwRoJGhkfERmDBxadRnVk5+odW4PPjZyIBlaCTiHaF8/kX/iPelEc+JtDTp&#10;1S9F2nfu5nh73e/Ysc5/+gXKdfzxtuqe/MfprFzPz6JfXPOhpx69hs3z+cmk5WiddfH/+XLDkw1l&#10;2drd1ns5uQXFtvv7g596tvP+Gfbnu3x/Pj5fqb3PtlUbDvDU54TfTzgt59NWI6z3ew7xretVD33m&#10;2DOSFWlkaGSKRTKRnED2uvZPo0DbejcsTsoeP3mKtO3YxdGrR59+Toq01okkt2M3CMH+q+VlnM6R&#10;n19d2bP/cDmQcI3Mz6+pLEvX7PK81m7e72lk9h9Kk33mNWXuevntjVXD7tPelzYyl/6tQjGjeCaL&#10;aWRoZErcyGgDs3z7UZ8TefHizWH7sKQeOx6wIdm7r+jLFW6xG6KMjFPhVrXez8srcNzQeH8J/+/e&#10;OgG/1IEaGb21HGwJ18j8+voLjYd3GaESwfpeQeEZn12ePXvOEzWFamRST5x23Pg4Ag6yEo0MjUyJ&#10;GhltYLyXOnV7W1/kefM2FDvlZs6e69OoZGUF/0I6Panthsbp+pFEM07L9F8v33zpB5qfZhu3HQxb&#10;RLjoJ2wB51fQSKdj/5ly2PTniWTJMl0GOg+YJeu3Br9LFUl5gdalkaGRibqR8W5gUgbOLhYlmAce&#10;PY3KsBHudZLzP5G1oZk8bYaj78LgIXNly1ZnkZKjAlkprACNDI1MVI3MdVUvRDDe0YEmd/VL365T&#10;17Ann5sr6D6dLkuXbnW6Kuu5IEAjQyMTcSOTlVv0XM7D5et77py0M1/yXn0v3NVw4dyMqIgDBw85&#10;Xn/Vqh1h19WfMdrF/9pHG1j5jXIvfeXZ5jLzCMFPrqok42eslTue+9LnrtF9r7Y0idaK0r7fDHnh&#10;gw7Fuv7f8fyXoi//u1f+P5vmmobQ/tsfb6sh9kv/Zv/7g8/7yYr1e+Q60xXAXvT9y0wnQL2j9UOT&#10;8E0/ne1zrG79PAsL6LUCjQyNTMSNjJ7A06avsU4jpxGEbrN+w0YZPGyE1Rh17dlbOnXtIR3MbejO&#10;3XpKt159pF/KYBk2crRs3xlZr2D7fNaywy3W7eQLnXCDru79ZdReu/53mfw39F6/g2lgfnb1B9Y2&#10;W3Ye9mkAfnHth6K3vPU9756+3tuH2pd/I6GNzD8eqS/3vtJCbn66cbHjebtWT7nPvKdLaTQwul8a&#10;GRqZiBsZPXHsvh/678XLlkvv/imSl58f7jte4vd1v/ZdqRNpJ33Kc7L/2nV6OqpDsC/kR41S5OZn&#10;fL/M2tcl2PoV6/URfZAy2Jfcu0F58t02MnzSCp9GKVRjpu95RzKFJuEcqB7zl2+XO1740tFxx2Il&#10;GhkamagamVicjPEo07txjMf+2AeRDE2Mn0BZ/lKsWEHCtzQ+XyIZmpmLTqA0vmgX8z5pZC66rxgH&#10;fDF/4Uvj2Glk+M4h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XJwCIvJiLF+p&#10;qSdefOWNls/fdmfNF+1X9U+6P6d/j+V+vcu+OD9ZjhqBUhYwX8JLzcu1Zf78DXLn3bWiet3/4Key&#10;fcdB1+riXVApM7N7BC5OATcamJGjFhZrUJp+OVgOHDwRtrFYs3a3fFC5Y8AGaemyrWG3d7rCxfnp&#10;ctQIlLJASRqYF1/6ytMwdO4y0el3PeR6586dE+9yNRqqXrObK2VTSPwESvm0ZveJIhBNA/Pue99Z&#10;DUv5xxrE9Iw9ceK0T2TzRaMBMd0fhbsnkCjnN/UoZYFIGpjdu49YX/jnX2jm3pnooCSNarzzOnl5&#10;+Q62YpXSFCjl05rdJ4qA0wbm2eeaWl9yN5a9x07JtVVSIi7qwIHjnoam0gcdIt4+Vhuc+/572bzj&#10;UKyKT8pyE+X8ph6lLOCkgdGGZeToRa6c6NqweL++Gros4nIffqS+p6GJeOMgG+TlF8qDr7eScdNX&#10;y9mz56y1fvDX94qt7f23j5sMtNY5evyUfG8amTFmW/3/pWt2eV7+/x+oXF2nQr0+knE6x7Pdz66u&#10;LLMWb/b8/1yT8P7xlZV86qPb7TGNrr2/QPtyyyfSckr5tGb3iSIQroHRxsX+wkV6knmvfzIrz6dh&#10;8W5k7qkzPOKiFyzc6Hoj88i/vpGp8zZ46hKugQn0vv+BOCmj26A5VgPjvfzquipyOiu3WINi/+G/&#10;76gp67YcCPp+xKAub5Ao5zf1KGWBUA2MWz+JHvhshE/jMmd9UV+XWWv3e/5+XdXIfzKdOXPW1UYm&#10;UAOjDYT/S+uuX+6SNjC/u/EjOZZ2Wpw2MBol6T7t/zppzFxuNxwXV8qnNbtPFIFgDYxbjYs2HN7R&#10;SqAz9LYaQzzrOD6DvVa0E8DRbOu9TSQRTLAvuZMvvTYSrXtMlU+aDbFWd9rA6LrPVmznaWSc7Kuk&#10;JtFunyjnN/UoZYFADYxbjYt3w3IkPTvkuZqZW2A1MidO+/4scHqCu9HIRNLAaL2saMKvgpoP8V6C&#10;/UTy/nskDUx+QaH89B8fBGRxElE59SzpeqV8WrP7RBHwb2Duvqd2Sc8ta3vvxkWv9k6XffuOWT97&#10;zp1zvo2Wbd/KfvLpRk535bPe429/6/kpNHPRZuu9cPkTXecX137o8xNqwYrtjhoY75WcNjD2T7Vg&#10;B0gDkyjfKurhEfBuYI4eTY/qy+m/kd24PNpgtOPy7ipXu9jjAo43Pr/iokVbrDIiadAi3QfrOxPg&#10;K4aAJeDdwOzcedjZ2RNkLf1i243L9kPhG6udO4s67oV6RVqhcvfWca2/TqT7Zv0LAny9EPBpYO69&#10;v26Jvh/6k8ZuXPILz4Ysa/fuowEbFftnUUZGtuf9Hj2nRFwvbbBq1+kV8XZs4J4AXy8EPA1MSX9S&#10;aIrFblxCnaLZ2XnFGpaevaYF3CQnJz/qW9BHU9OJYtxrK6Iqia8XAp4G5qVXvorqJLI3ctK4+P8M&#10;crLD1NQMq6F48OHPnKzus45uV6cuUUzEcC5twNcLgWI5mGjOrXCNS+Mmg3yilmj2kZubK4uWLJW2&#10;HbtYd4ucLPmm63+kt9v1LsyJ9Cyf4vVvg8cvtf7m3eHOXsnuD+P93ju1e3rW96+r952eYJ34/Pel&#10;6+XmFXiKOmsM/Lf1jkIjKTfHq1wnrk7X4euFQIkbmHfbTrd+GmXmXDj5vU9A76jF6c+ws2fPyrBR&#10;o63GJNjL6UledEfJ6doiv7vpI59b0/9xczV5rVoXTwNjf/G9Swx0a3jxqp2OG5hgtfMv179hCtdw&#10;BSo32G33SLsEOBHl64VAiRqYrPMd4yat2FPsfFu4aJMnavmu3Ziw5+PxEydCNij+DU3YAs+v0LvP&#10;9Ih+XmkD03nAbGlnttPnr+55uXnIBmbe8m1y2RXvB61OuH40/g8nenfS0/f2H0qTnftS5dK/VZT8&#10;wjPWfoZNXC7/7+7ifZX+og+kTlkRtGFLPXEqYL+emmbkwRcru/9kOl8vBErUwGjkcn+9EcW+XI89&#10;0dBRcjY9PSNoo9J/0BA5mpparGy7oVmwaLHTNiain0nawHj/PNF/h4pg6jQfKk++822JGhgnEcy6&#10;zReee3r/075i/wTz3vb1j7tKg29HBm1gZi/eIvqApP8yfuYa+c9bqjn2dLoiXy8Eom5g6vdbFHA8&#10;F/snUZu2waOW3v0HFmtYRo4Z7+i8TT123LOtow3MSpHkYewG5lRmjkyctc7aRTQ/key6OYlgnDQw&#10;us6PTKQ0c+EmKxdz6d8rFNss3E8ou+H03/APt1aXLSXs/xToGPh6IRB1A6PRS+EZ32Sr3bgUng/l&#10;/U86/585K1evcdpG+Kxnl+N047qf9pGp05Y7Wt1uYLxXDtfA/MlEBZdcXkH0yW5dBo5d4vkpol/6&#10;rbuO+Lz0bzv3FkVn+u8N2w76vLwbp0OmZ/W+Qyeky8DZPj9v9PGE/76zKBrRFNN/3vyxXO7VjynY&#10;IwNPvNNGLvt7RU+i/L5XWlh1j8XC1wuBqBqYN7+ZIq+0mORzToZ60NC7YRk3YbIr57KWuXzlSkdl&#10;ad+bZ59v6mjdkqw0b9k2GTI+/OBZmuzWRsmNZdC4JY726b+vcTNWS58RC9yoQtAy+HohEFUD4z/U&#10;pTYuD5evX+xE825YDhx0dzjJSKOYSH4mxfRbpxGHiw1MrOtakvL5eiEQcQPTYfwambh8t+e80y+u&#10;zmnkvQwfNdaTJ8nLyyvJORp0Wy1XGxmnSyI1ME7rnOzr8fVCIOIGxjt60S/tl+cHTNIvQ35+vqdh&#10;yY1Rw+L9pYuk0x0NTPybK75eCETUwGjv0amr9lpn6j9N/5AvvxrqOWtThgy3Gpe9+/bH7UweNnKM&#10;7DvgbJpZGpi4fSyeHfH1QiCiBqZq59nWyTN12ioz02J3z4mkDUv33v3ifwabPXbocqEeoSpAAxP/&#10;j4evFwIRNTBNBhU9j/P0s02s/6alnbSiloKCwI8JxOOUdpqHcdrA6O3dW83xXXZFRZ/bwtvN8BL6&#10;XoPWo6T3sPnWv1/0mpdJ//+tmj2kvekBrP++3cwhpctBc5tZy7rj+S/lH2aqFX2v84BZF67yftOi&#10;6PtXPPipdcv7j7fVsF76N+2rYv+/bux9G3rs+alS9Fb1KTPtif8t6l9fX9Xc6k6Lx8fhsw++XghE&#10;1MDo2WN/UecvXCQDBw+L+0nrv8M+AwY6qkMkDYxd4MoNe+WH5/uIBOpX8sO/VZD8gqLu+/6Lvb42&#10;MN63pI+ZqXAv+/uFRwu8y/2tmWFgvhluUxsY7+U3N1SVbDN0hfcSqlOd7q/fyIXW6vqMUbA+MY7g&#10;SrASXy8EHDcwe46ekm7di/qwDBk+UnJychydevqM0fSZs6VfymDp3quvdO7ey/pZ06lbT+vfvfoN&#10;kBTTUM1bsEiysnyfYnayA6dPVj/xlLNxer2/jP97Tx3pkjLb9HI9EvBLOsuM23upaWTs5efXVLbW&#10;u+el5p6/aQNzifmbdoz78ZXvFyvH3l+j78ZI0/ZjZaPpdOe0gVm+fo9V3pnzk8QFaoD0facPmTrx&#10;jmQdvl4IOG5g7BOra8/eAc+x7Tt3Wo2G/mTp1LWHbN22XbKzsyM6ufWnVkbGKZk5e47nblT33n1N&#10;wxN6NgInJ/135svrZNEvpP3S2Rp1OX4yM2AD03/UIvmv22sUK9YeSkHf8I9g9G/Wl/78VvrvQvNz&#10;yG5oImlg7LLqf1P8ebBFK3dYMw9cXf5zJ4cdk3X4eiHguIE5fDhNRoz2/ZJ27t5T9pi7RvG4Qmrj&#10;M2jYCOndr/jkbDlmrBi3lmA/J4I9UxRsxstgP5HsRkGniLX/7V12pA2MlqFPWt/9YrNiBKX108iu&#10;CF8vBBw3MJrQ1WXu/IVxaVDCNRgFhYUyZ76zru6RTHsb7EtpDyqlCVuNDHS9kxlFP+n0Z5r+/6Xm&#10;GR99zkf/bQ8OpRGMd1Sk/+7Yb6bn8Px/wkTTwGhhD7/5tWgOx7vRisUDjOE+F+/3+Xoh4LiBieTE&#10;SrR1581fn2hVuijqw9cLgYuigVmzZsdF8YVOtIPk64XARdHAJNoX72KpD18vBDwCJsdQrSy+zPi+&#10;VfW4TJ7k+MXyxU6U4+TrhcBFI2AamKJRuFniJnDRnFwcKAI0MHFrVy7cIeO0Q+BiEaCBoYG5WM51&#10;jhM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IidgIhcal5Js2zcuFeGDZ8v77zXRu4qV1vuvLtWiV/3PVBP&#10;GjQcIBMnLpeTJzOTxsK/ot9///3jsTtTKBkBBBBAAIEEE0i0IKaw8Iz0GzBDHnjo04iCE13/5Vda&#10;SMVKHaRa9W7Wq8pHnaXC++3kjX99I88810QeLv95RGV6B0jPv9hMRo9ZnNABDkFMgn25qA4CCCCA&#10;QGwFSjOIyc0rMMFGl6CBReUPO8n48Uslz6wXz2XbtoPSrv1YefDhz8IGPd+1HRPPqoXc17lz55qZ&#10;QOZlXhiUxXPAnPwvxrY1pHQEEEg6gXgGMadO5ciLL31VLDD4uvVIOXUqO2GCgVAVmTRpecgs0cc1&#10;uiXFcVBJBJJNwATp2UnXwFJhBBCIrUCsg5jOXSb4BC3/fPkr2bvvWLK1n0HrW1BwRtp3HB8wY3NX&#10;uVoyZ+76MnOsHAgCpSlAEBPbawGlI5CUArEIYr5qPtRzUS93bx1Zu253abZ9PvteuOlwTOuiQU3N&#10;Wj0CBjWjRi2M6b4pHIGyLEAQk5SXGCqNQGwF3ApiNFCxO8I+8ujnkpmZmxDt6bnvv5f328+Qa6uk&#10;+Lxu+GigrNkV24yQ6ZcgffvNKBbQaCfk9PSshPDxr8Tjb38rP/jre8VeMxdt9qx6KDXdev/P5smw&#10;UMsbpnO1rtfbPE0WaNlz4Lhc9/gXAfen2/3m+qryYYP+op29A9Up3N/UX5dLLi86nmBLfn6h/Ozq&#10;ytY6Fer1sVabNn9jxPus/Hk/zzba3yvYcvbsOc96enzhjsP//czsvIQ8d2JdKYKY2F4LKB2BpBQo&#10;aRBjd8zVx5QTqV/Lv1pPLRa4+Acy9v+//vXkWLe/Vvmf1e9XLKAZP3FpXPYd6U4eMU906cVz6rwN&#10;xTYtaRAzePwSq+yfXFlJCkyAEmpZtWGv7N5/POAqHzceaJXTssukkGWECmKqNBhglXGnefrMO4gJ&#10;VuCvrqtirXc6K3iQfvPTja112vaZXqyYtPRM673f3lBVNMAOttiBS6SfW1lenyAmKS8xVBqB2ApE&#10;G8Q8+/yX1gX5CzO+iv2Lt7Qb0C8HLwsZuNzxyRDpMWVD0HWur5oiJ0zn41gvGuzde39dn4Cm3me9&#10;Y73biMp3EsT84bbqsmbTvqCvJ85ndfwzMW5doEsSxKSbz0Dr8avrPrRcug2a41oQo+W17DzRKu//&#10;7qnjcV+4Yrv1t2sf/SLsZ+GWUdgdJdEKBDGxvRZQOgJJKRBpEPPs802ti+++BOqce0fNIUEDk+e+&#10;HG9+7Z8N2FSfO/e9tBi2POC2y7cfjXnzfvbsWTN+TZGn/WrSdGDM9+tkB06CmP+56xM5c+Zs0Ndr&#10;1boWu520fssBz+0TJ/UItU60Qcx1jzaw6rBi/R5P8W4HMVrw5p2Hrf38+Mr3ZYrp4K3/vv/Vlo4O&#10;myCmOBNBTFJeYqg0ArEVcBrE9Og12brQHjt+ylEjHOuVxi/bFTRwqdxpVsTZIc0mjVuys1iZYxbv&#10;jPWhWHXVwfS8g5mjR9Njvt9QO3ASxETbJ+aS831uJsxaW6JjjDSIyczK82Rf/LOHsQhi9OC0/8tl&#10;f69w/vbSNMfHSxBDEBPblp/SESgjAuGCGO2AqhfXDRsu/Gp13BLHYMVXW04KGLw80XCsdcFwaymN&#10;W2Tml6YZYK++J5jRW06lUQ81jGUQo+XXazHck5G534y07N0RttBkd+p/PUJ++o8PrHU27wj8RFmk&#10;QYyWtXXXkYCniJtBTLs+02T8zDVS88vB8sO/FQUw23YH3m+w85UghiCmjFxiOAwEYisQKoip91lf&#10;ef+DDm7FBSUq54FPRxQLXq4zTxxl5bo/mq8+rfLPAIPyaTD3pOm0GevAItU8/eOdldG5osryop76&#10;aHqOeaInx3ye+u/gXV4TX0KPRwPqWJ8niS/hbg25nRTbawGlI5CUAsGCGL2I5sYgQIikWcs3fVlu&#10;qjaoWPDSevQq1y4QmmmKZk6lsWOXRHIoUa3bsNFAn2AmqkLYCIEyIkAQk5SXGCqNQGwF/IOYLPPo&#10;6Ce1epVqs6cdcW+sNrBY8JJZwqBKfxlvMR1Lnc58rbNkf1q/rzVrdrBtYv1rW8v33nepfjDsHIFS&#10;FCCIie21gNIRSEoB7yBmxcrtsmTJ1lJrpnTcjHvrDvcJXm6rMbhE9TluOiLr8P/hApfyjzWQPXtT&#10;w+7r7ntqFytLnzKK9eJdfzf7/sS63pSPgFsCBDFJeYmh0gjEVsAOYjIyMh1dxN1qkLzL0WxDhbbT&#10;fYKXp5uMjWpXeoH/2IwUGypoecr0azl9umQjCut0Ct77GDsu9reXnv/nhSeYosJhIwSSWIAgJrbX&#10;AkpHICkFNIjRbEVpLet2H/cJXh5vOCbiqmj9A2VI7CCjQcOUiMtM1A0efPgzT/AUq1tZqSdOi76O&#10;pZ0OyaCj7drr5pnO0Pai4+/Yf/f+b6jy9FhOZmTJFjO2yuhpq2TcjDWybc9RyTgdePBBu9xQFUwz&#10;/Z10vUK/cYJ0X4Hq5/+3E35TQwTa5vjJTDmVmeO4j5Y+gbb/UJqMNcfXacAsmTB7rew/nBZy9N5g&#10;nv71CTYdwVHz/ZizdKt0HThHBo9fKrvMGE/hRkpOxPOfICYpLzFUGoHYCowYMeLSw6YRjfeiDbP3&#10;NAC3mwHrIllSUzOC3ib66OOukRQV0bpnzK2j9IwMWbNuvfTunyJtO3YJ+dL13F5efb2VFcjoI9ix&#10;WOwB2vS/5V5qHnAXOpeSvv/za4rmHNKLo/+iAYi1jpmXKNCitw9/Y4bfLxo5t4qs33qw2GrTF2yU&#10;P95Ww1rH+zaak0eQb3iyobXdsrW+E5DqE1D691+buZkiWYLtU0f/vfnpRkEH8dOnrextrzJBqI5X&#10;472km+BNBw7Udf5oRkHWAQS9Fw2m9L1LzePaThYN0u4xT9fZx6iD7nkvWn75N4umldDX8ZOJOY+X&#10;/7ESxMT2WkDpCCSlgGkoLnXSMLq5zrwNB30CmOMOh/rX4fq9MxF2pkUnVNy9270RdrOys2XlqjXS&#10;rlPXsEFKuCBG39+1Z6+bfFZZ9rHXOT9hoZs70Avb7276SM5YA7VVtMZr8c76pIxZbF38dpg+RK9V&#10;6xJ1EGNfRHPy8iOufiIFMXblA9VJx7+xAhDjGGquJP8yzpqMjb1EGsTY9XAyUeSfbi8KENdt2R/x&#10;ZxDvDQhikvISQ6URiK1APIMYvRC+0GyCJ4B5z/SDcbJ88cWAYn1cnjNzN+XlXbiF4aQc73WsWwrH&#10;jsngYSOiDlS69uwjg4ePlDnzF1iBypkzZ2SFCX4CBTanToe+NRNp/fPMxdEOZNLNpIJuLnYQY5f5&#10;oyvety50OnbLv2p0t2aFPn7+VlO0QUztr4ZaZT79Xtuoqu5GEGOXEey/f3/wU5+6hVtfnTTA814q&#10;1OttHed7dZ3NjfVmjaKZv+t/MyKqIGbW+QyZZnacLBPNqMlFn3c1J6uX6joEMbG9FlA6AkkpEK8g&#10;psCksO3bR9eZiRYzskL/+t5j+kP4d8596pnGkpMT+a/2goICWbp8heNgpXP3XjJu4iTZt/9AVI22&#10;9nvo0qN3sf1FVViIjfr2m2EZPWVuZbi5+AcxWvb9r7awLnaamfFeog1i5pin4LQ8HdE2msWNIMat&#10;20ne9bdH6M06f56OnLLSOs7/MZ+Tk+W/76xprT9uxuqogphjaUWzZOvLyfKRmcBV19V5rhJ9IYhJ&#10;yksMlUYgtgLxCGI062EHMFU6zw7ZVg4ZOs8neNGxWrZuK95XIlQhm7ZsDRuwaJAxf8Ei0+kz+mxO&#10;uEZ/6IhRPvUYMXpcuE0ift8O9CLeMMQGgYKYYKtHG8RoeW9UL5og8gq/jEegfY2bvjph+8TY9dXO&#10;spql8g8gHnrja+tvL4QY/VpvNdl9eP5Vs4cPQaS3kwaOWWLt75emn1F+QfDz+5vuk631NHCKVSdx&#10;N89LgpjYXgsoHYGkFIh1ELP/+GlPALN617GAbZo2oHU/7e0TvLQyc+c4WXTbmXPmBg1aOnTpLouX&#10;LndSVEzWmT5ztk/dtFOwm8v+/ccstwrvR3dbJlBdShrEnDYDJga69fKLaz4stjv9/L7uVnQxDfbS&#10;Tr9N24/zudCGu7Xj//6f7qjp2bfdsTdcGZHeTvov078k2KSW2pH9g/r9gh6jBj/1Wg4LeGpEGsTY&#10;hfQyPwh+fGWloPt87N+tzRQPsQvi3TzPtSyCmKS8xFBpBGIrEMsgxvsW0slM3ycytFHSC1idur18&#10;Jjw8diz8RX7h4qUBg5aOJmBZvdb9p4FK2hgvXrrMU9+OXX1/ZZe0bDXUMWvue6BeUvyaLunxRrq9&#10;+miw4h3ERFoG6yeGAEFMbK8FlI5AUgrEKojJzCmwMjC3VB8c8OLastUIT/Cig8/5j+Xh3WyeSEuT&#10;Tubi799hduCQYZKZ6W6n1lg112MnTPLU/2hq+JGBI6lHo8ZFcyylnXS383AkdWBdBGItQBCTlJcY&#10;Ko1AbAViFcRc/9FA0Vmm/ZcZM9d4gpcanwTPSqw246v4By3DRo6WvPzIO/bGunF1Wn6nbj2tY+oz&#10;YKDTTRytt2nTPst06bJtjtZnJQSSUYAgJrbXAkpHICkFYhHE6Ki7D9cf5ZOB0XvvdifURk0GBWxD&#10;N2za7BO49Ojdz0wPkByZFicXBX0E2x57xu3jsoIYMyorCwJlVYAgJikvMVQagdgKuB3EzN94yLqN&#10;5L1Ur9ndCmA+qVU883IyPd1nULn5C33H2ShrDfLhI0etQG3azFmuHhpBjKucFJaAAgQxsb0WUDoC&#10;SSngdhCjt5G8h4e3xjEx47t4L9rZMmXwME/WZbN5JPpiWoYMG2kdu5uLm0HMDU80FO/XTU81MuPE&#10;tBQdoC4zO/TEmb2HzZfrzIzgOkS+/fTP72/9WP75YUfRp5YCLTry779MoHvVw/XlJ1ddeJpGn0q6&#10;+8VmsnzdnmKbpZ445VNHu763PNNEHjDTMnzRZpQ5DwPPLm6vG8pfx0/R9Z6uUPTUlw7V7+8S7v/r&#10;thxubbvRDBGg675YuUPAXZ40I1HrIIK3P9fUWk+/Hx983s/6d8M2o0OeJjPMtAy63r9D3Jp18zwr&#10;zbIIYpLyEkOlEYitgJtBTP1+iyTfjJWhS4dO463sS77XxIA7d+32BC679hS/MJVmAxnPfevYNBrE&#10;nDx50rXdqrVbc2AFGyxNO1///cF6VnBSywQ09nLEPFH2w8uLgpaJs9cFPCYdr+S/zGPOuo7/BVe3&#10;yTfzCwVaNHj47Y0fWdtt2Hph8MGDR9NDPnU0ff5Gz3D//mOghBoMzp7v6ZLzj3yHG8PGnvspO8Qg&#10;jCvW77HqosGd96Ljyth10ekJ/Jd2faZb7//+lo8D2vQduch6/4HXWrp2HiVyQQQxsb0WUDoCSSng&#10;VhBTaC42B08U9V+5/8HPZNu2Q572UDvk6kV7+45didxGxrVuy1eulomTp7q2T33EOljmIdKdhLrI&#10;L1+327pw/vjK9z3FRjJC7KNvtba2r2qmknCyvFu7l7X+HWaaCe8lXBDzXKX21nbDJi4rtptg9b3x&#10;/ISRGnRo9sTJQHzRBjErzwc2/20Cu1ADze05eMKqh05p4D3zdI2mg62/t+g80QljmViHICYpLzFU&#10;GoHYCrgVxGgraY37YuaKsRvlbr36ygRzoY52NNAdO3fK6LHjpVffAdKxa/ewo/DaTzO179xNdF6j&#10;br36iHYO7tmnv/Ts29/6mw5+52TSRnsdnYKg74BBMnvefDmZnuHqxaBXv+JPb0WzgwMHTsg/Xw48&#10;23Q05dkX+armlkoVE2y8Wb2bdavHHo32wTdaeT7Txat2nL/I+k5HEGy/OqNysCBCL+zf9pwqrXtM&#10;Eb0Vc+VDn1nr6n6rN/F9ossOYvSWU9ve0zyvNr2mSp0Ww+TPd9WyttVpANZt8Z0+wn//ew8VBQr/&#10;Z8bbsc/VWAQx/oPrjZl2YWqBcJ+TTveg26/euFcuv6+u9e+tu46E26xMvU8QE9trAaUjkJQCbgUx&#10;ixZvtm4d6UVAHyXOD/Mo9L59+63gxH5aR7M1u3bvkezsHGsixURddF6k3Nxc0bFepkyb4QmI9JhH&#10;jBknuXnFB/ULdiz79u/XUUhLfKjtO4w3t6bce4orksyKVt5e/0yQPijeB/iHW6sHzZAEgxh0fhj9&#10;m5+60LcqXCbGLuuXZpRgrd+qDXuLZY70XP1/5YqCnT0HjvvsPhZBjPftpFOZuVY2S/f9Xp1ejs6B&#10;6x7/wmPtX19HBST5SgQxSXmJodIIxFbArSBG28cVq4r/sty4eYv07jdAjpoZoxM5OHG7fddbOzrF&#10;QIoZkK+nCdZycnIC7iLaLJV3YS/8s5mr1Y80iNFAzA5O/vvOwLMn6xD4drmzF2/x1Fe31eH97Vmx&#10;/Q+kY/+Znu3SMrI8b4cLYlLTTolmaXSf2tnXe/HOiGiH4kBLrIMYe5/W8ZtbgVqnP5lpC4It23Yf&#10;9WTCvG8rufrBJ3hhBDGxvRZQOgJJKeBmEJPgbWDCVE8DnM1b3BmYLt1c2FeaWzpuLqdNlkBf0Sz6&#10;ZJr246j55WB58LVW8rzpm5IyZrHk5AYfpFC30aeeRk1dKdUaDZRXq3aWjxsPkiVrdgadwFDnIrLr&#10;6f/frOw8a7tgAaK9fqgsmNZJ19OyQi36xJWuFyoYdVKWbm+XZXcSLjCdnfWWkWaRdFZsNwLeaD7T&#10;RNmGICYpLzFUGoHYChDEJEoTHV09Xn61RXQbshUCSSZAEBPbawGlI5CUAgQxSdaSe1V3+Qp3MzDJ&#10;K0HNLwYBgpikvMRQaQRiK0AQk5zNv94KOXYsPTkrT60RiEKAICa21wJKRwABBEpNwDTwO6O4LrAJ&#10;AkkjQBBTas0LO0YAAQRiK0AQkzTXYioapQBBTGzbEEpHAAEESk2AICbKKyObJY0AQUypNS/sG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Yifw/fffPysiLybzKzMz58XN&#10;mw+82OjLlOfuLFf7xdvurBnw9czzzZ7/snnKc2vW73whJyc/qY/Z//Myn+NjsTtLKBkBBBBAAIEE&#10;FDh37txZc0FMiiU7O0+mTF0h37QeKeUf+1zuvLuWK68XX2omKYPmyPLl25LCIVAlzeeYloCnF1VC&#10;AAEEEEAgdgKJHMSkp2fJkKHz5PEnv3AlWIkk6KlYqa1MmLhMzpw5kxSBDUFM7L4jlIwAAgggkKAC&#10;iRbELF+xTWrU7BZx0PLEUw3lzbdaS5WPusjH1btJtY+7ygcfdpK33/lOXnqluej79z1QL+JyNfC5&#10;q1wtaf3tKDlw4HjCBjQEMQn6BaNaCCCAAAKxE0iEIObw4TT5pFbPsAHGB5U7Srfuk2XFyh2Sn19Y&#10;4oAiNTVDxptsS9Mvh5hsT8Ow+7czOR07jXdl/yU+AK8CCGJi9x2hZAQQQACBBBUozSBm/ISlUu7e&#10;2gGDh/serCdt242VbdsOunmtD1uW6fArWq8qH3UOG9Q890JT2bBxb9gy47GC+RwzTefel3lhUFbP&#10;AfM9+muCNqNUCwEESkugNIKYDh3HBQwQ3nmvrcyduz4e13zH+zh8+KS0aDXMuqUUrE/NvffXtfrP&#10;sCCAQOwETHBWsbTaSfaLAAIJKhDPIEZvw/gHAk8+3UjmzF0npoGKXevnUsmpxzLk8y8GBA1m7rmv&#10;rsyYudqlvVEMAgh4CxDEJOhFhGohUJoC8Qhi9LFo/0xGi1YjRB+ZTsZFA67JU1aaW2F1AgY0D5ev&#10;L/v2pSbjoVFnBBJWgCCmNK8U7BuBBBWIZRCTkZFlPRXknX3p02d6wjaS0VRs/Ya98tgTgR8B//c7&#10;38rZs0kzDE80h882CMRNgCAmQS8iVAuB0hSIVRDTtNkgn+Clb78ZcWvsSmNHO3celkcfaxAwMzNm&#10;7OLSqBL7RKBMCRDElOaVgn0jkKACbgcxx49n+Dxx1KBhislGnEuIxjSv8Ixk5hbEtC76+HegDsAv&#10;vPilGOuY7pvCESjLAgQxCXoRoVoIlKaAm0HMgIEzPBfwRx5tIMdMR9hEWWr3mi/XVkmxXrPW7Y9p&#10;tc6d+17adyzeifmucrVl3176ygTCP552WtZvPSAHj56UxO/iHdPTh8KDCBDElOaVgn0jkKACbgQx&#10;2tH1zbe+9gQwkyatSJiGeM3uY3LjRwM9AYwdyLzdZpqci/ETUWknT8v9Zrwb/8zM161HJIyPd0UO&#10;HU2XH/z1vWKv/72ntk99b3mmsbXOIpN1CrbkmIyXrvOLaz8Muk69FsPkJ1dVCrhP3faWZ5rI4lU7&#10;pPfwBUHXCVRf/dsQM9aPLjWaDrK2bdNzatB6tOo6yVN+fkHRIIqX/r1ixPus1ijF2ub6x78I+fm+&#10;VKWTtV7DNmMi3sePr6yUkOdOPCpFEJOgFxGqhUBpCpQ0iNGOq/fcV/SUzsPlP5fMrNx4tGdh96HZ&#10;kLe/m1YseLGDGP3vjdUGyWkzuF2sl+49phQLZF55rUWsdxtx+RrU5eTmy9ZdR6yL6//c9Yn1/7l5&#10;vrfgShrE6GjLP7+msrWP/2eyU8vX7pZ8c6tPl/yCM7LBDHD41ic9rPdvf66pHEvLlKVrdhV72QFM&#10;oPdOpGc6CmK27jrsE0jYQcwyUyf/cj/9eoS17tNmPKNA+1S/y64oCn6mztsQ0P+YyThdYt7X4E1v&#10;swYq54oHP7XK6NR/VrH31epiXQhiSvNKwb4RSFCBkgQxeebidrf5la4BTAdz+yRRlvV7TgTMvngH&#10;MPa/r686UHYdORXzqh84cKJYIKNTHSTisu9QmnUR/bP5XAMtJQlitF/Qf9z0kVV+y64TQx7+WbPu&#10;d72nBV3HDmJCFRIqE3PqdI5cZjIuvzTZoh9d+b5VJzuICVRm98FzrXXerdMr6C437ThkrfPzqz+Q&#10;wjPFn0wr/9Y31vsDxywJWsaNTzay1pm9eEsinh6lVieCmAS9iFAtBEpTINogZvXqCx1Y167dVWoN&#10;m/+OP+46J2T2JVAgo38bODv2FwzNQDz0SH2fYObue+qITnWQSEssg5gJs9ZaF+i/muxdSfu+lDSI&#10;+eNt1a26HEpNl5+ZoMONIEY/x8f+3doqq9JnfX0+1pMZ2dbfNXAKtRDEBNYhiCnNKwX7RiBBBaIJ&#10;Yg4cPG5diHUAu2PHYp/FcHKBT8/Kk9trDgkZwHw1dLn8s/nEoOtUaB+fMWy+M3NCefeT0WxWIi1O&#10;g5g+IxbImk37Ar4Wr9oZsE+MZnf0Qt5r2PwSH3JJgpjH325TdNtnbtFtHzeDGO0jZtdNAyR7sYOm&#10;w15/C4RAEEMQk6CXC6qFQOIJRBrEzF+wwboA662QRHlkeOaa/SGDl0cbjJYsr0ertR/MC80mBNzm&#10;tVaTSnxxdVLALJOR8A9kTpvbG4mwOA1ignWq9f67f8de+71jJ06X+FCjDWJGmdGWddt/ftjRUwc3&#10;gxgtdPqCjdY+/mL6/OgybX7R/z/85tdhj5sghiAm8a4U1AiBBBWIJIjJzMy1LrxPPtUoYeY66jpp&#10;XcgAZtXO4I80Hz6ZbXXu9b/F9Mjno8JeaNxYYfnybQmZkXEaxMxftk3OmH4fgV6nzbmiF+1gQUzq&#10;iZJn8KIJYjIyc6x6adDivbgdxGjZVzxU1EE3ZewS+fH5Pjc5fp2kycQ4/yZxOylBLyJUC4HSFHAa&#10;xBw7fsq64Fb7uJvzVifGa7717dSgAcy/W0+VMw4G2dPU/9AF24uV81D9+AQyhw+n+QQyOiN2aU+G&#10;6TSIieYR67+cv53UecCsEp8dkQYx2tH251dXlh9e/p5k+fVDikUQU2CeuPLOStX6aoijYyYTQyam&#10;NK8J7BuBpBJwGsSUMx1Qn32+iaNGOB4rher/sv1wRsRVyDGdbm+q5juezF21hkVcTjQb6JQF3reW&#10;Hn28QTTFuLZNLIOYyXM2WBf2/7qjRonrG2kQ8w/TqVq3Wbu5+GCHsQhi9AC7Dpzt6cxbeKboMfJw&#10;C0EMQUxSXUSoLAKlKeAkiHnAjFtR2QzQVdoZAm3a8vLPyM0fF78FpLeEKrafYfrpRP/Mix5f18nr&#10;PVmZ0Yt3SqGDbE64i5KT9/fuPeYTyFSs1N7JZjFZJ5ZBjH4+/3FTNevC/kb18Fm9ip/2CXqMkQQx&#10;v72h6LHuNj0DP7IdqyCm0mf9rP1qMON0IYghiCnNawL7RiCpBMIFMbXr9LQurokQwBw8kRn09tH2&#10;QxeeAnF6sQi2XkGA8T1KWqaT7adNW+0TyMyZs87JZq6vE8sgpigQLfTcZtHgYZDpM+K9aKbkyvMD&#10;vulgd8GWSIIYXVeDg2DnsVtBzPJ1u2XE5OUyYPQi+au5Naj7/ek/IhtllyCGICapLiJUFoHSFAgV&#10;xMw2F1F9/DcRJnA8asbYCDTGy121hzrq+xLNlV4veF9/M1Lue6Bo6oCvzDD5sV569Z7uE8jEeGYE&#10;n8OJ57QDmpFpa4411BNOz7/f3vRdyXMtiAk1zYRbQUyX87eP7ON65M1vIn6KjyCGIKY0rwnsG4Gk&#10;EggWxGRn51kX07y8orlkSnOZFeQR6lbDYzNH03Az/ol2sA00G/VKM5dPLBcNnD6s2tmz7/tNRqKs&#10;Lxoka3bGnuIgEYLmaM3189OhB3S04ehvbEa797K9HU8nJdWlhcoiEB+BYEHMAw/VkwMHjpd6qzht&#10;9b6AGRi9teTmcvDgCRO4FJ+sMVAgU3h+nh839+9dll4Ivfdb85PwfUdiVRfKRSBRBAhi4nNNYC8I&#10;JJVAoCCmb9/p0qjxwFJvuzpOWFssgLnhoxTJczGIaPOd7+i5gYIW/7/p1AGxXnTgO+/9njzpbtAW&#10;6/pTPgJuCxDEJNWlhcoiEB8B/yBGZ6XWi2dpL1+PXBmzQeg00/G+efrHScASbJ2PHTxZU1LDseOW&#10;eOr44MOfJkTn6pIeE9sjEK0AQUx8rgnsBYGkEvAPYj6u0U10dt/SXLp5PeZsd+Z9vdXkEldJ+1q8&#10;/e53joOX+x+sJzq5pd2x1z+gWb58e4nrFK6AF1/6ylPfmbPWhFud9xEoswIEMUl1aaGyCMRHwDuI&#10;0VmWv2k9olQbweEBRs/tOrlokr5oFx0W/8MqFzrLhsrAaL+YhYs2FdtVgy8GFAt+9MmtggJnA5hF&#10;W3ed4dq7vonwqHu0x8J2CJREgCAmPtcE9oJAUgl4BzFPP9u4JG1MibedunJvsVtIK3cEn/so3A41&#10;81K/Qb+wmRcNRho2SglXnHzXdkyxsip7TSIYtoAoV+g/YKZnv/XqBR/8Lcri2QyBpBAgiEmqSwuV&#10;RSA+AnYQs3LlNtm3v/SeRtp//HSxAGbR5sNRNa6arRg2fH7Y4OXJpxvLiQhnU25uxorxz+Rs2Lgv&#10;qnpGspH3I98FBaX/2HskdWddBNwQIIiJzzWBvSCQVAJ2EFOxUls32pmoyjhiZpP2H8jupJkFOZpl&#10;+/ZDIYOXcvfWkY6dJkRTtGebNt/5ZmQefLh+xAOaRVqBbdsOeo7ru3ZjIt2c9RFIegGCmKS6tFBZ&#10;BOIjoEGMPs6r/WFKY9GsiX8As2bXsYirkmmCnsee+CJoAPPAQ5/KokWbIy432AYfVevi2ZdOjjlh&#10;4jLXyg5W0CuvtfTsM54j+cb8wNgBAg4ECGLic01gLwgklYAGMa1bj3TQhLi/igYw99Ud7hPERDqI&#10;nQ5f/+23o4IGL+UfbSA6kF1ZWDJOZXuO86vmQ2NySKdMMJhqbrHpK9zIufZ6+l/vxbsM73XyQ9wG&#10;087XOmfT3KXbZOiEZbJ0zS45eDRd9O/+S7px0HLDBd72vv23T8vI8hyjd/38/11YeGHfWWYEa//3&#10;j6WdlrT0LMnNK3D8WWSYHwzrtuyXnkPnSa9h82T91gNyOkzWMVQdg30GdoV0JORte46auZwWmkko&#10;58ji1TtF652MC0FMUl1aqCwC8RFIO3nqbFopNWpNBy/zCWDmrD8QUdt61Fzkgj1p9Mijn8dtxOEz&#10;Z87I6dOZsmPnLhk3YZK069RF2nbsIkuWLY/oeJys/PyLzaxjvue+OjEZN+atmj088xk9+ta3Qat0&#10;0gQS3vMeea/4dq2eAedEmjS7+ISW6ady5C/meELNoXTZ3yvKOnOxt5eH3/zaWn/sjNCPnAebIPIm&#10;MxFkqP3Z761Yt8ezzwYmUA63TQ8TmARbVm3cK5f+rULQMnSSyINHTgbcPNx+Ax3nqcwc+e87a4as&#10;88gpsZm2w8l5HM06BDHxuSawFwSSSmDVqh3Of0ZG0/IE2WbKSt/pBCat2O24dM3gNG85NGAAo3MN&#10;rVt/4eLjuFAHK+p+c3Jy5PDhozJ52gwrUAn30nl03Fy2bbvQ52eP+YXt9mIHMb+5oYp1AdTsSKDl&#10;59d8ID/7xweei2SgdV75qLP1/qgpKwOWsXTNTs/2/6rZvVi/Ip2w8eUqnax1an452PUgRrM9Thc7&#10;iGnQepTPJjo/0sAxiz3HkTJqUbEiv+051fN+t0Fzir3fpN1YucQcox6n/4zeurKT2bq9C92847Bn&#10;G/0M/Je5S7eKBoZa7kNvtHJKUOrrEcQk1aWFyiIQH4FQs1jHqtU6cDzTJwPTdNBSx7s6fvxUwMHn&#10;9DHpUaOLX0AcFxxkxaysbFm5Zq106NI9bMASKKDZtt39CSP1qSrNxjzxVKOSHl6x7e0gZs2mfdZF&#10;7pfXVi62zjBzu8fKhExbHXUQc/JUlmfbzTsPhT2OAV6frVuZGDeCGLvidqBy7ystfI5lhwk01eqH&#10;Jguj2ZFgy7ZdRevpy/82XqRBjL3+8InBM4F6G/YX135o7S/UemE/mDiuQBATn2sCe0EgqQRKI4i5&#10;odpATxDzVOOxjppBzYL06jMtYPZFRxl2a9HMyZGjR2XwsBFRBS2BAhm36maXM8VkNuzbaG6X7R3E&#10;tO4xxbrIpfgFh5o1+PX1Va1dh7rAhsrEvGUyL7rtCx90iPgQEjGIedOcg3o8PYbM9Tkeu66ffRN+&#10;EMlXP+pilfHg677ZkUiCmO6D51pl/P6Wj8O6Tp23wVr3V9dXCbtuIqxAEJNUlxYqi0B8BOIdxFTp&#10;PNsTwNxTe5icdXC7RTtw2tkH7z4w+rfs7OgexfZulAsKCmTzlq3SvnM31wIX72Dm0KHoxrsJdeGw&#10;HWbMWO3q9cU7iNHAUX+t//SqD8SeubuamRhUL3yZpqNrSYIY+8KsHWMjXdwKYnoNnW91IA720s68&#10;9mLfTqrWaKDsN7fY9LXXdBjXjrl2H6BK9fsWOxT7OLWDbbil0HRi1vV/clUln1UjCWL+/kA9q4wZ&#10;C509iRdJ2eHqH+v3CWLic01gLwgklUA8g5gtB0763EY6nRO+O44+WXRXuVrFMjApA2eXqM3Mz8+X&#10;1WvXmU64XaMKXHS7vgMGyVjTkVfLSTt50twGOCsdu/YoVt7I0c6yTZEcUP3Pi0YirlmrRySbhV3X&#10;O4jRlWcs3OTpk6JP0Vxy+XuiGQN7iTYTU5KLp1tBjF2HYP+NtGPvvS83lyPHMqIOQPQ2ktZFOwB7&#10;L5FY/fG26lYZh0yndydLJGU7KS+W6xDEJNWlhcoiEB+BeAYx11e9cBtplYPpBIaPWFAseHn62SYm&#10;+3LhF3IkjabeKtq8ZVvEGZcuPXrLyDHjZN3GTSYjEfoXte4j0C0lDXDcXDaZPisaxGiA5+Z8Sv5B&#10;jNb5f++tbV0Yn3zvu6I+G17Zs2QOYtzqE6OZwiZmSgrt96Ie+gi1kyDP/3y4EMRUjD6Iub2GVYeD&#10;RwM/6eS/T4KY+LSz7AUBBGIkEK8g5svBSz1ZmLp9FoS8nutF+cOqxSds7GfmEIpm0T4u/VIGOc64&#10;pAweaj0enWeyNdEs23bsLLavXXv2RlNUyG3sqQi0s7NbS6AgZsfeVE/flz7DfT+7kgYxR6Oou1uZ&#10;GLeCGNt+6rz1ltMvrrnQGdr2yc4Nfy7pLSdd/6cluJ10hXk6T8sI9Dh7oHOEICZGDSvFIoBAfATi&#10;EcScys73BDB31BwS9nrrPTKtZhvKP9ZAcnPD33ryLlgHSVu2fKWjwKVn3/4yf+FiKTTjvbi19OzT&#10;v9i+3SrbLufNt76xsjEDB5fs1pp3vQIFMfr+0xXayvWPf2Eeg9aHii8s0QYxr1fral1sH/t364hZ&#10;EjWI0QyVv8fjb7ex/vZJs/Dn/XOV2lvrPlPRdwqQSAKNfiMXWmX87saPwrqOn7nGWvc/b64Wdt1E&#10;WIHbSfG5JrAXBJJKIB5BjHdn3uNmcLNgS05OvnhPdKgXaM3IRLJkZ2fLCNMHJdz4LcNHjZG9+y+k&#10;/SPZh5N1A91W0kHx3FzWrN1lBTEPPFTPtWKDBTHBdhBtEHPcDLB4yeVFt1+mzd8Ysv4akA4ed+Ex&#10;/EQNYpqbObn0eK4xo0Tby24zqaptdNivv4z3Qa/ZvD/ok16RBDFa5o+vfN8qq+eQ4IPv6a2rn11d&#10;2VpvYoBBCF07oVwsiCAmqS4tVBaB+AjEOog5bQITe26k1qNWBW3StJ/LPffV9ekDM3tO8RFegxVw&#10;/PgJ0YxKqOBl7PhJkpbmrK+AG23vzNlzfeqz3vSpcXtx+1HreAUx6jBh5lrPhfuZiu1kp7ltZS96&#10;S1Gf/HmjetGjy4EGu+uUMku27joS9GVf/HWdPK+pAewRe3VguQ1mYs1grxyv7J/9dNLHjQdZnWb1&#10;pf1Otu8+KtPMo8qP/ftbq54/uuJ9OeY3DUOnAbM8x9mi80QpKLgQzOoTUA3bjPG8P2HW2mKnSKRB&#10;zHYzNo3dP+dl8yPA/5adHrdd5lufdHf7lIxZeQQx8bkmsBcEkkog1kHMKy0mWUHMbTWCp9MPH04z&#10;HVRrewKYBx/+zHHn3YPm8WXteBsseNGMy9HUyCeUdKMl1k7A3vUaMtz9Oap0Vm4NZNxa3AhiIpl2&#10;4PjJTLnJDNpnX1QD/fcBM/Hl5h0XBsSzMzGhtvF/b9WGvR6iWE078JIZXdj/dpu9002m/jp2S7A6&#10;/9UE8MEeN480iNF96uPad7/4VdD96Yi9400QmUwLQUxSXVqoLALxEYhlEHMoLcuThdmbGrjzaVpa&#10;pk/25WUz4qmTofq1s26w4EX/vmHTJlef2om2sZ/hl41x80kirVNDM26LBjFHgsy7E229S2O73fuP&#10;yZhpq6S/6dehA7HlOOgMG66eT75b9ESVdxATbptYvq+3xmYt3iw6/UD3wXNk7rJtMT9PdfTlXmZe&#10;py4mI6T9YLJNdjQZF4KY+FwT2AsCSSUQyyDm+S/HW0FMpQ4zAraZmoHR6QLsWyJNzfw44S7y6enp&#10;QW8baV+Y05mZCdc+e2djdHwaN5dpZuh/9Rs0yL3OvW7Wr7TLSrQgprQ9knn/BDFJdWmhsgjERyBW&#10;QUyW6U9g94UJ1HCeTPfNwPQ3vxJDLQXm1syAQUMD3jaaPXe+o+xNaTXgcxcs8tR70tTprlZjp+nv&#10;oUFMi5bDXC23rBRGEFNWPknRHzgV49MqshcEEEgagVgFMdW6zrGCmLFLis8UnJGRZTrxFvXl0Nf0&#10;GWuCtrSamZk+a3ax4EVHzF2xKvh2idR05+cX+NTfzbrp7Qk1rFWnp5vFUhYCCSdAEJM0lxUqikD8&#10;BGIRxOQXnpHrqqZIOTM3UqDbQ/feX88TwGzbHnwG491mgDj/DrsavKzf6GxemERqhbv37us5Frfr&#10;dZ+ZL+f1N3wnDXR7H5SHQGkLEMTE77rAnhBIGoFYBDGz1x2wsjDLth7xafd0bIrHn2zoCWB0XqRA&#10;S15envTun1IsgNlkJmlM1iU7O8dzPIdNp2Q3l0fNIHT6YkGgLAsQxCTNZYWKIhA/gVgEMTdVGyR3&#10;1xparD1934xIqrc+9FaS3lIKtCxbsapY8LJhU/JlXgIdW4cuRbNkLzUjCbu5PPNcU4IYN0EpKyEF&#10;CGLid11gTwgkjYDbQUzm+Q69y7f7Zhs6dpzgycCkpwcOYPqlDPYJYNy+2Jd2y7xoyTLr+HTsGjeX&#10;ymZ8EjIxbopSViIKEMQkzWWFiiIQPwG3g5ivhi6Tu2v7ZmHWr99jBTA6MFugDMzuvft8gpdR4yaE&#10;fdQ6ERvZcHXKzc21jlP79bi5NGk6iCDGTVDKSkgBgpj4XRfYEwJJI+B2EPPApyNk4aYLnXVzzYBl&#10;9lNIJ/yGY9eWcsLkqZ4ARgepO3X6dEI2oG5Vyu6o7FZ5Wk737lMIYtwEpayEFCCISZrLChVFIH4C&#10;bgYxOlv1daZDr73oyLt6m0ODGP9OvPpet14XnthZtz70JIAJ2apGUamly1dYQZuTUYmdFj/HzDHF&#10;7SSnWqyXrAIEMfG7LrAnBJJGwM0gZvzS3TJ47jZPG1n/835WAOP/GPXeffs92ZfuJpDJy3N3FNtE&#10;b6Q1iHGzs/LSZVtdC2I++3qE3PBEQ5/Xbabj8DMV2srkOetD0p4w8yDpev9584U5gi41c/Tc+GQj&#10;GTJ+ScBt9Ym1LmYix/vMdBO/v/XCdjqB4f+a0Zw/apQiuo7/UuWLAcXqqfu588Vm8rzpQL549Y6A&#10;+1u4coe13Xt1ewU9llOZuZ6y7ZX8TZz8f8apbGvz8m99Y5WnPoEWnRLgoTe+tpx6D58vuXmF1vo3&#10;mif58vILQ5rrvFK67pEQM2Qn+vfBaf0IYpLmskJFEYifgJtBzO01h0p+4VmrTVpk5ofRAGbBAt8M&#10;y7gJkz0BzLbtgS80Thu1ZF2vU9ceMnjYCNeqr7N9P/1sY1fK+1fN7tZcQ/9n+i/d+mwTueWZJvKn&#10;O2r6TCS4eFXxz+1+czG1JyrUgKTfyEUyzgxiWNeMJHyZmdlZ3/vZ1ZUl9YTvHFq79x/3bHd1+frS&#10;6LvR0t3MK6SzRv/6+iqe91Zt3OtzfPZIvFc+9Jnc8fyX1kvr6h1A/e6mj6Tw/Plob6xzMmld9OIf&#10;bPE+XnudP95WQ/xfv72xqlWWTqYY6P2T55/A+7P5Huh6/rNJa9l/vK265xi1vPZ9i6boqFivt/X3&#10;f37YMWg9p80vOpa7TOB2MSwEMfG7LrAnBJJGwM0g5s1vplhtqfaD0U68A1J85/Pp2ae/FcCkDB4q&#10;Z86cuRja3YDHOMtMk9C+czfXjn/goLlS5aMurpRnBzF9hi8oVt5YMzmjXjQvubyCyRBc+Pxe+KCD&#10;9ferHvlMzprbhIGWoROXW+toZuZY2oV+Tzpz87otB4LWvfew+dZ2mm3wXuwgZuLsdcW21Vt1Oiu0&#10;bjd2+mqf98MFMRqAec80HQp1wYrt1roa7IVaggUxD5sBCnX7Fl0mBjiG7z312H8oLWDxPzSfg26f&#10;m1fgymef6IUQxCTNZYWKIhA/AbeCmBXbUz1ZmJdeaS6tvhnpaRPzzKSHHU32QQOYvfv3J3pbGfP6&#10;HTt+3NUnlL41WYtGjS/0RSrJAYQKYrTc/7i5mnXh3G8m77QCVnO7w77oF5opEEItVRsOiDhzsHTN&#10;Lmubm5/2zTSFCmK0Dg+/+bW13cTZax0HMX1HLrC2ea9ubyu7ov+OVRBz5Pgpq/xfXvuh6R/1fcDd&#10;bDHzYlnrXPdhsfc/aTbEek9v/10sC0FM/K4L7AmBpBFwK4hpP67oYjFp0gp5waS37ekGsrOzreCl&#10;S49eJrUf+v7+xdIY63GqiVvLh1U7St9+gWcKj3Qf4YKY391UFMTY2RTty6H//1HD8EGUXqztgMdJ&#10;vQ4dTbcu8rrNrn3HfDYJFcQcSk2XS02fmt/f8rGcOesbWAXLxJzOyrP283Nzy0uXWAcxfzUDPur+&#10;ps0P3aH9odeLsjXNO03wHH9mdp5on6EfX1VJCswUHxfLQhCTNJcVKopA/ATcCmK2Hjgp+eZX+f0P&#10;1vMEMCfT06WduVjr7ZNAcyhF2/jqtAS79+yTxWbwuNFmTBm9PdWn/0Dp0bufdOvZxwRMvaVzt55W&#10;9qeDuW2j/9X/15e+16NPP+kzYKA1K/bAocPNY95TZPXadXI0NdV0Ig2dTYi2zv7b9THTKpw+Hbij&#10;Z6T7eO6FprLOjMXjxhIqiJk6b6PnltCZM0W3jX58ZVF/lxNBBjD0r5MdxATqsPqfJsvz82sqe8rU&#10;dbXTb6AMjx3E/PQfleQXJtDRlwYgl1z+nlUf7SOTE+A2S6AgptDc2vyR6bejgUHB+ducsQhiVm/c&#10;J+16Tzd9gz6w6rhgxYVO8ME+u/yCM57A7+z5jM3LVTpbf+sxZK4bH3nSlEEQE7/rAntCIGkE3Api&#10;tCWsaJ4KOXG+v8POnbusbMPJk+lRNZKnMzNlweIl0m/gYOlqAhP/iSBD/b92nNVtdNJF7YfTq+8A&#10;0aegNIjRgeaclqX9VjTgGTpilGx2ed6mIyZg2n/gYFQ2/hs98VQjKTAXOzcWO4jRDIve/qlUv6/V&#10;Cfb3t17ogLrv0IU5r/TiH+62i3e97CAmUCfXdn2my7c9p0oLk3V4rVoXT0DyB7PvU6dzA2ZiKn1m&#10;HtPvPc3z+qrjeKszrL2fKx781Ge7QEHMPx6pb62/YduFzyMWQYx3X5s/3/WJ48fsJ5hbYrrt5aaf&#10;T4Zx0H//1GRhLraFICZpLitUFIH4CbgVxGzZekA2btpntau7du+xgo9g9/r9G99ck1mZPmu2lUnx&#10;DzBShgyTJUuXW1kSzVxoFiZW2RK99aB10QAq9dgxWblqtYwYPaZYnTSzo1MkbNm6LeoMkx7D5q3u&#10;TGj5kLkIu7XYQYz3BVf//Rvz5MwY00nW/zO1MzGrNux1VAW7XKeZublLt1oX7R9fWUnOfX+h70i4&#10;PjFamcfe/tba9t+f9PTUzT+IefuTHtY6vUwHYu8lFkGMBm563Hf98ytrnz9xeDtIt7nq4c882+i2&#10;q89/1xyhl5GVCGLid11gTwgkjYAbQYw2skOGFqW2167bIHPmLQh5cde+MVOmzZAu3XtZAYIGBQtN&#10;1iU9I8M89ZIfdWAQ67Zaj7OgoFAyTZCzbsMGn5m2NWMTySzbWpbewnJjuduMp+LWEq5PjP9+9FFo&#10;vaj+3711w1bhRHpmRH1i7AL1Yq/78O7/4SSIWW+eetLtvLMx3kHMbDMMgL7/oHlKyD+oilUQYx9T&#10;vZbDrX3/yNyOCzQOjj/mqcwcj93V5T8Pa10WVyCISZrLChVFIH4CbgQxi5cUZRQ2bNoix0wGI9Ci&#10;0wn0SxlkBS1z5s23sh2xyqjEuwHXR3qzc3JkybLl1u0qvZ012xxjuGXHrl3hVgn7/ikzoFqjJgPC&#10;rud0hUiDGC3Xzq5s3nFhuolA+7v20QbWut90K3oU38miF3i7n4t33xgnQUxP02dE93e76R9jL54g&#10;5tUL49oEyhjGOojR+tiPnWsdt+w8EpbDdriYOvN6oxDExO+6wJ4QSBoBN4IYbWjWb9hUbOwXzbgM&#10;GDxMFixaYt0GcnoLIWxrnuAr6HHmm4zSCnM7qkOX7rJwydKANXbDY6UZeO5gkHFEomGKJogZPqlo&#10;DJhLzEsHuPNfdOyY3974kbXO/9xp+oJ43Ra62twKa9p+XGAf81d7u7c+6e6zTrggpnbzoZ7gKjf/&#10;wjgqdhBjB17p50fV9a9APIIY3eecxVs89dy4PXAfKT1PHvt30a2xml8OiuZjLRPbEMQkzWWFiiIQ&#10;PwE3gpgCE6x4zwWkAc2hw0fKTKalpFcAtdEOzgMGDrGCGzeXYcPnmQDRvcHOogli9Hi8bxVZHU//&#10;8YH1tJAdDOjf3jedcP1HRNHOqt79b7SPjd4+0oDI/nvjdmOLkdlBjH/fHe//1wAoM9u3Q7B3EBNo&#10;oDx7R/EKYnR/WTn5nmPtaaYgsBf/Y7vu8QYXzQ+BQN8Rgpj4XRfYEwJJI+BGEOPmRbmsl6W/qvXW&#10;Wmpq4NtukR7/J7V9MxSRbu+/vj6WfNrMHRTtLYscM1pzypgl8uz77UTHOKnVbLDsOXgi6Ei+6qGP&#10;W+/ad1xadpkkb5lpD96s0U06mHFvTp3OCdo5PNvsR+tZ7JWVK1qHYP1MzpgB+axtzHqhFrvcUOto&#10;R3BdT4OQUIuO66Lrherort72Pu0MXaqZ9X2leXT+4JGTUX8eJT0fEml7gpikuaxQUQTiJ0AQk0jN&#10;dOR1adlqeOQbsQUCSShAEBO/6wJ7QiBpBAhikrA196ryaZOtYEHgYhAgiEmaywoVRSB+AgQxydv8&#10;N28xOHkrT80RiFCAICZ+1wX2hEDSCBDERNiSJtDqU6ctT6DaUBUEYitAEJM0lxUqikD8BAhiYtvw&#10;xqp0vY2Uk5MXq+IpF4GEEyCIid91gT0hkDQCBDEJ11Y7qtDx4xmO1mMlBMqKAEFM0lxWqCgC8RMw&#10;DUMF86rGK7kM9uw59q73Z1ZWLlQcBwLBBAhi4nddYE8IIIBAXAW49CFQ1gUIYuLapLAzBBBAIH4C&#10;Zf0CxvEhQBATv/aEPSGAAAJxFeASh0BZFyCIiWuTws4QQACB+AmU9QsYx4cAQUz82hP2hAACCMRV&#10;gEscAmVdgCAmrk0KO0MAAQTiJ1DWL2AcHwIEMfFrT9gT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SogIj88d+5crnkV8oqfwZkzZwsPHz5ROHHS0sJmzYcUvvPet4XPPtek8NHHGxQ+Uv7zwgce&#10;rFdw7/11Cu6+p1bBnXfXKrzjrk8ift1V7pOCcvfVtsq535T30COfFZR/rIG1n3crfFvY8uthhfPm&#10;bSg8nZnNZ59Y5/+R77//vnyCNhlUCwEEEEAAAQQQQAABBBBAoCQCJhFzqUnAnDX/ZXFBIO1kpnTr&#10;MVFe/1cLKf9oAzEJELn7ntpikilJ9bqrXC259/668nD5z+XFl5pJ02YDZevWAy4IUUQ4AfN9TDOJ&#10;mMdL8r1mWwQQQAABBBBAAAEEEEAAgQQVIBET7mdx8fdnz1kr/3qrtTzw0KdS7p46SZVgcTMhVJSs&#10;qSdPPt1Imnw5WI4dz4gcky2KCZCISdDGkmohgAACCCCAAAIIIIAAAm4IkIgJnAnIycmXHr2myqOP&#10;fxGTHi3PvdBU6tbtLb17T5O58zbI7j1HJTs7TwoLz1gv8+iS9Tp79lyYV9F69sveXv9bUHBG8vIK&#10;5WhquqxYsUOGDpsvTZoOlNfeaCnl7o19L5177qsjb7/bRtau2y2mhwcpF4cCJGLcaNkoAwEEEEAA&#10;AQQQQAABBBBIUAESMSIZp7Ll4xpdRHt4RNtjRB/j+ejjrjJuwjI5aR5POnfueyv5YL8c/gYvtdW8&#10;66p1P3I0XcaOWyIfVu0s99xXN2qXQJ5PPPWFzF+wodSONdF3TCImQRtLqoUAAggggAACCCCAAAII&#10;uCFwMSViNNmgPUxSUmaapIvzHiGaoNFkROUqnazeK/TuEMvRDPQrH1TuaHrXlPzxrJdeaSF79hzx&#10;JLASPVlC/RBAAAEEEAgkYJLp2SZOqOhGjEYZCCCAAAIIIFBGBcpyIkYTJnl5BfLNtyMc9ejQQXUf&#10;fPgzafXNCDl2jPFOogmxNUGzevUuqWZ6B2kvoUgSXt69Zx59ooEsX7HVJHzOkviK5oNgGwQQQACB&#10;UhEgEVNGA2YOCwEEEEAAATcFylIiRhMv+fmFMqD/9LCJF+3F8eJLX1mP3+hYKiyxFSgsPGtmk5os&#10;jz3RMKoxd159vYXs3XvESsywIIAAAgggkKgCJGLcjFIpCwEEEEAAgTIqkOyJGO2Bcfz4KXnjzVYh&#10;ky86DfOXzczMPvR0SZjYddeuI1K9ZnczxfenYRNn/mPNdDdJndzcfHrLJMynSUUQQAABBFSAREwZ&#10;DZg5LAQQQAABBNwUSMZEjM4ItHPnISn/WP2gP+DLP9ZAOnQcL5lZuUSGSSJw4sQp+arFMHnk0c8j&#10;Ssx89nlvOWUGXGbsniT5oKkmAgggUIYFSMS4GaVSFgIIIIAAAmVUIFkSMdrzZdWqHaIz7gSaiUfH&#10;dvmiUYocP3G6DId3F8+haVLl4MET8mn9fhH1mGnYOEU0ocOCAAIIIIBAaQiQiCmjATOHhQACCCCA&#10;gJsCiZyIMcGMbNy0T95+t03A5MvLr7WUqdNXyZkzjBtiB5vWODmmx9CSrUfk2Sbj5doqKfJBx5my&#10;++ippO4xor2gxo5bKs+90MzRNOM68HLrNqPk9OmcpD7u0vgRwT4RQAABBKIXIBHjZpRKWQgggAAC&#10;CJRRgURLxGgi4eTJTPmkdvdiyRedQlrHFNm1+yg/rr1iRDXLzC2QIfO2yS0fD7aSL8FerUetkoys&#10;5B9bZePGffLW29+aacWdTZ09ddpKawYtFucCaemZ8mWHcfKymbbdyevDBv1k3dYDAXdwMiNL6rYY&#10;6inng/p9ZevOw84r47VmfkGhtO09zVPWv0ybMGvRpojL0kTv8bTTsnzdbmlmHmN88PVW8rN/VJIf&#10;/PW9Yq/L/l5RrjBjGb31SQ8ZMHqRbDF1TzePw507971nv7MWbXbk5MQy1DoLV2z3af/6DJ/vs9/x&#10;M9dEbKEbpGVkS9N2Y33K6jxglmgS1F7WbNovr1btHPPjrNdyuFRp0N+zn1c+6izzl2+L6rjsjQ4d&#10;Tfep91vmvGnReWLMj+W1al0kl7anRJ9dsm1MIqaMBswcFgIIIIAAAm4KJEoiRn/QLDOB9gMPfeaT&#10;gLnvgXpSs1YPOWF+MLH4CpzKzpchc7fJbTWHhEy+BErK3FVrqExbtVcKzGxGyb7sMD+K33q7tehM&#10;WIEeW/P+W/WaXc3jaxnJfshxqX+qecSr0md95Voz3pK+rjTfzV9cU9mTpLjsioryv/fU8bxf/l/f&#10;yJLVOwPW7VBqutzyTGPPtn++u5YsWrkjquPIMUnHN6p385T1i2s/lN4mGeFkKTS950ZOWSmX31/P&#10;J9lyyeXvyW9uqGr9/canGsoDprfd4ybRd9+rLeV6M9PX30079PtbPpZLTULGP1Fz+3NNZfOOwyZB&#10;s1h+dX0VR68fXfG+Tzk/uaqSo+20/BFTVvgkYmo0HSRaf7tebXpOdULhs44mkX5pHP2PrUK9PqKJ&#10;L3uZadb77Y0fOarrT/2SWpeZY/7Vdc586rYcJodTM+TPd33iU6caXw42M6edi+j4NFU2cdZa+eV1&#10;F47vGjMOVWZ2rtQ05Tn9zH74two+dfnZ1ZUdbfufN39s9pUXUZ1ZObkFSMS4GaVSFgIIIIAAAmVU&#10;oDQTMdqTQx8dadZ8iM+UxvpYydvvtDHTFacmdzQWg9pnmR+hg+ZslXvqDI84+RIoIXND1RT5tO9C&#10;OXoy+Qe71WTelKmr5LnnvwybkHnuhaYyZ+46HmuL4BzddyhNHjHJFvvHuiZTps7b4KiE0k7EaI+E&#10;umYgaO+EhSY//vlhRzkSxUxqO/akyju1e8kfbq0udiLGEcT5lT5uPNDnR33LLpMi2dxn3ZIkYo6a&#10;Gee0/vZn6u2jf/NPxERSye6D51qJF7vsd+v0ktNRDJ7+sRn7y7teD5meS5okdLJor6ch45daySO7&#10;Hk+Ya8v+w2lONvdZ58YnG/l8ZrMXb4m4DDa4OARIxJTRgJnDQgABBBBAwE2B0krEHDh4XF582fcH&#10;8yNmiumUQXN8usJfHGFb6KPMyi2Uwabnyz11hrmSfAn22NLN5rGmWWsPSOGZyO44J+JnlGV+8HXp&#10;OlEeLh98Zi27p8yw4fN4bMnBh5isiZjDpjeOdwJJezZUND09TppHcUprKe1EjI6r1WPIXE8vmEv/&#10;VlE+ML2fvuk2WX529QeehEMiJGLOmB4wHfvPFO35ZCdTtIfWph2Hwn58KWMW+yRPHjO9nHLzo3tE&#10;kURMWG5WOC9AIsbNKJWyEEAAAQQQKKMC8UzEaA+YtWt3yRtvfu3psVDOPNrwgbkrfeDAcYI4L4Hc&#10;/DMyc83+mCdfAiVlbqo2SNqNWyPZeRceSUjmDyfNPNb2YdVOZjyZukF7ytxVrpa0+W60ZPMIQdCP&#10;OlkTMW+bRxu9H7nRXjCRPt7i9vlfmomYg0fS5W9ej2b98bYa5tGqoqRGN5MIT7REjG2/eNVOn7pd&#10;YnrsTJ+/MeBHo59v9SaDfD53HXemJAuJmJLoXVzbkogpowEzh4UAAggggICbAvFIxGgCZv363WYM&#10;j9qeH8I63XS79mOloODCQJAXV6gW+Gh3HM6Qt76dGnXPF02iVOk0W9bvOeEZSDQnv1DGLN4lr7Wa&#10;LDdWGxhR2e+0mSa7Dp+Sc+YzTPYl3zh07DQhZEJGe8nUb9BXTpmBWFl8BdxMxAQaEDfav4UaI0YH&#10;oPUvd+3mfaX+0ZZGIiYnN18+bz1K9JEsNfnpPz6wBinO8+ohksiJGP3QdIyf+15t4flMtXdTzWaD&#10;fcaxyczKE30Myn6cSY+3c8rsEj+GSCKm1L82SVMBEjFuRqmUhQACCCCAQBkViHUiZv36PfLaGy09&#10;CZhXzfP9y5Zt9ZltJGmiqxhVNN8MmDtm8U554NORESVJ7N4s5cwjS82HLZeT5geIk+VkZp50nrhO&#10;yn8+yvH+Xvhyguw0SaKysOhYMnPnrQ85lsxdJiHzrZn+Otf8eGUpEnAzEaM/ju984UszIG6biF/l&#10;32otf7qjpqPBepeu2VksERPNOCVunwPxTsRsNzPN/c0MOGwnpa586FPZHGDWqkRPxOjnoImW6k0G&#10;is5kZR/Pq9U6m1mfsiTL9GjTWYrsv0cykHO4z5hETDgh3rcFSMSU0YCZw0IAAQQQQMBNgVglYvab&#10;R42eeLqhJwFT8f129DLwi1OPpmfLFwMWO06GeD9G9MCnI6Tt2NWiSZySLIVnz8q8DQcd98J5qvFY&#10;WbT5sJw1g2CWhWWdSRS+/EqLkIP7dug4zvTcKhuPaZXkM3MzEROvWZO0R4z/ALQr1u0pCYMr28Yr&#10;EXMqM1fertXzQmLimg+l17DgM0wlQyLG/gC6D57jk2TTGZZ0NiQ7CaOPWC1du9uVz0sLIRHjGmWZ&#10;L4hEjJtRKmUhgAACCCBQRgXcTsRkmsC/2VdDPT9s3/+gvezceaTMB16RHODCTYfkaZPQCDZobrC/&#10;P1x/lHQyPVliOXbLloMn5eOuc+SW6oND1u/u2sNk9roDJiGT/I8s6aNz27Yfknfe/S5oQubRxxvI&#10;1GkrS31skUjOM7fXTcZEjBro7Ebejyc9aT5nnQK7NJdYJ2L0nNbxU/5fudqeY9cBi3ftPxbysJMp&#10;EaMHoufkX8z4Tv6Pn+lU6/vNe24uJGLc1CzbZZGIKaMBM4eFAAIIIICAmwJuJmLGT1jq+SFboWI7&#10;0UFSWYoEssz0uQNmbZbbaoZOcPgnYe6rN1x6TNkgp3Pi/8NxT6oZ5LbTLNFxZwIlh66rkiJvfD1Z&#10;tprkTVlZtm07JC+F6CHz1DONLtqBpZM1EXPoaLo8bAYI9/6x/vR738nBIyU/bzXhkWO+2wWFkY11&#10;FctEzBffjpJHzeNb3o/njDbTujtZki0Ro/5zlmyR/77zwqNq97zcXHbsOerkcCNah0RMRFwX9cok&#10;YtyMUikLAQQQQACBMirgRiJm67YD8vr5mZD+aYLgdevc6w6e7NFcqnk0omaPeRH1frmv7nDpPnm9&#10;nMpOjPFJdEyVOesPSJXOs+XbUatkxfZUa9DMsrqYIFoWL94iz7/YLGAPmbvvqS0tWw0XnSL7YlqS&#10;NRFjJUJz8qXWV0PMY0oVfBIy97/aUmabH/JOe8joD3993GfWos3yXt3e8qMr3pfbn2tqZh06HNGp&#10;EMtEjJ2AudQMZPvWJz3k+MlMx3VLpkRMWnqWfNtzivzYfAb2MWsSRseQicVCIiYWqmWzTBIxZTRg&#10;5rAQQAABBBBwU6CkiZjuPSZbP1YfKf+5zJm7vmxGVREelf5Y014ib5sZh7TXiJNHkO6qNVS+Grpc&#10;Mkuh50uEhxdw9dOnc2TFyu3Sp88MqWoGy/yiYUqZmAp68JC5creZYl3Pcf/XE081lN0xuPPuxufh&#10;RhmpJ05JxU/7yNWP1LdeOtjrz6+u7PnRq4Ol/sW42O8//MbXolMMB1oOpabLLc809mwbrzFiAtWl&#10;38iFcv3jX4jOuOP/SIse0xUPfib6g1570eh/rzZt26+uq1JsXd32UrP+85Xayx4zJlYkS6wTMb+4&#10;prJMnhN5e5yIiZguA2cHtPf+7P5qpqYfM311JB9BxOuSiImY7KLdgESMm1EqZSGAAAIIIFBGBaJN&#10;xGzZsl8ee+ILuff+utK23VhrtoqLfdEEzLKtR6R8A2ezEWmS5t/fTpPl293vRh+Lz8J6DMP0LFiz&#10;Zpf06TtDKn3QIeRU0A+ZH+/Dhs9P+inKddyjpmaK3HL3Bk7INDYzuOjU2GVtyTDJtS4ps8wMNYMc&#10;vRq3HSPbzOw8gRYt65vukz3lNPxujOwOM15JME+d8l6TKXa96rQYJktWB04AhftM8sznNnPhJvnK&#10;TOOsg9qW/1druc30cLn2sQZy1cP15R/mHNYEUnkzvor2Lmls2rpxM9aIJqm0p1i0y8jJK3xMpy/Y&#10;FG1RMmrKSqnR9MJn1KHfjKjLWmiSqbWbD/XUbdC4pVFP+7xo5Q6p23KYp6yBYxf7TJXttJILV2yX&#10;qg0HSIV6va3P4J3aPaVao4HyXa+pstz0vjwTp955rbpO8vnMdCYqFgQCCZCIKaMBM4eFAAIIIICA&#10;mwKRJmI06B0ydK7c90Bded3cAWccGBFNUExeucdxAubBz0bKiEU7JCfBf7ynpWXKNHOXuYn5kff4&#10;kxdmwArUOyTU3976d2s55PLAmaUR/m/YuFe0F0ygY339zVayc9dh61xgQQABBBC4eAVIxLgZpVIW&#10;AggggAACZVQgkkSM/sisWrWTPGBmpBg+YkHc7kQmajinsxf1nLpBrq86MOzjRzd/PEg+7bNQUjNy&#10;EvJwjps7/FOmrpS65lGUhx75LOR0zpEmYuz1v/5mhOSW8mw1buD36j1NygV5XGnSpGVu7IIyEEAA&#10;AQSSVIBETBkNmDksBBBAAAEE3BRwmojZZgbkferpxvLqay3l4KETSRoeuVNt7fTQcfxaua1G+BmQ&#10;dNajUab3SyINbqvJkEWLN1s9XcqbRzCiTaxEs92rr7eSTZv3J33PkU2b9okeSyCDevX6SJ6ZSYcF&#10;AQQQQODiEyAR42aUSlkIIIAAAgiUUYFwiRjtBbPYzCryhHk0ZdDgORdfROV1xFkmgdFmzOqwvV90&#10;7BcdqHfTvjQ5lwCPqmSb8XtmzlortWr3CjmmSzSJlWi36dFzatKfS/qYXuOmgwMmY6p93EVSzQC1&#10;LAgggAACF5cAiZgyGjBzWAgggAACCLgpEC4RM2nScnnuhS9l6bKtSd+LoSShYJ/pm+SOmkNCJmFu&#10;Mo8ftRi+XPSRpdJctMfLnHnrTeKlp0m8BB5gNtoEysuvtpC2bcfK3HkbRB9n8l527DgkNWv1MLMM&#10;1XbUy0YH+z1y5GRpUrmyb+1d9MijnwecVSk3NzGmIHflQCkEAQQQQCCsAIkYN6NUykIAAQQQQKCM&#10;CoRKxDRqnCIv/LOZHD/u+4M7bBRSRlY4c/acDJm3TW6uPihkAkYfURq9eKfkmdlcSmMpKCiUJabX&#10;0qef9TGDKNdzlAQJl4jRGYI++LCjDBw0W7ZuOyiFhc6PTaeybv3tKEf1ePrZptYsTMm+6Cxir5jH&#10;9vxdNRG2atWOZD886o8AAggg4FCAREwZDZg5LAQQQAABBNwUCJSI0SmKv/xqsDWGyMW6LDXTUD/a&#10;YHTIBMyTjcbKnPUH4k6k0+bu2nVEvmk90pUxXso/2kA+b9Bfpk5bJYcPnyzRtLzeGFlZudLGTGl8&#10;7/3hk0M9y8CjSjmm98t7FdsVS8Y881wTWbJ0S9zPE3aIAAIIIBB/ARIxbkaplIUAAggggEAZFfBP&#10;xGjPh/YdxkjvPtNEe1pcbMuWAyfl6SbjQiZgHvtijKzbfdw8qhU/HU2OjRu3VP79ThtHPU2C9XjR&#10;wXlbtRph9aDJysqLywHofjp0nBC23vooVXp6ZlzqFMuddOg4vtix6vTfe/akxnK3lI0AAgggkAAC&#10;JGLKaMDMYSGAAAIIIOCmgH8i5utvhkrKwNkX3XgwOq7Ll4OXyo0fBZ+K+vVWk2XT/rS42ezec9T0&#10;TBoijz3xRdgkRrDES4X328m48UutgWO1J01pLhmnsuXLZkNCjiHzboW2cvRoco8bownMzl0mij7e&#10;5f253P/gp5KRkVWaHwH7RgABBBCIsQCJGDejVMpCAAEEEECgjAp4J2Lath1lDcp7sS1TVu4NORV1&#10;efOI0oa98Zmye8nSrfJB5Y5RzW503/11rUTHypU7JCcnPr1dojlXDhw4YY2n8uTTjaxjbd5imBmL&#10;Zo7MMwMAr9+wR074DQIczT5KextNenXpOrFYAu2hR+rL1q3xf5yttD3YPwIIIHCxCJCIKaMBM4eF&#10;AAIIIICAmwJ2Imb8hMWyfv3uiyVOso5zX+ppee+76UEfQ3q26ThZsf1ozHvATJ+xWt586xvHsw3Z&#10;vSweeOgz+c6MwbLNDKZbUEoDBcfzhNHH5tLTM+TQ4SOyb/8Byc3Njefuo9rX0GHziyVj3jaPl+3a&#10;fSSq8kpjozrNh8lVD3/m87rWzBI1ec76qKvTc+i8YmXqPiaYadYDLZlmCvZ6LYcH3Ma/bvr/Nz3V&#10;SOaax+8iWU5l5kq/UQvllaqdre3/cFt1ufRvFeQHf32v2Otn//hA/nx3Lbn9uabyZvVu0nv4fDmR&#10;Hrq309tmRjHvus5ctDmS6vms+6wZi8i7rLVbQif3cvMK5Ln32zv2C2Tq/bdH32ot64Pss23vaY72&#10;8w+TlLzGnEc3mMf27nj+S3nkX9/I27V6Sv9Ri+R4WskeUTxz9qzMMr4VP+0jt5kBwf9oPssfXh74&#10;s7zs7xXlv+6oIXe92ExqmOnoV23cJ7p9JEu66e0XziyS91v3mBJy99+b52IPmV6ObczYWo+9/a38&#10;3QzS/vNrKgc8V/X8/eW1H4p66zmg56qe6yyxEyAR42aUSlkIIIAAAgiUUQFNxGzbtv/srFlrzKMr&#10;52IXmSRYyd2mrJcbqwWeDelmMw313PUH5VyMBoHRhMKkSSsCzrITajYjfdRFB1DeuGmf5Ocn//g9&#10;OSaRsnf/flm5eo1MmT5DRoweKwMGDZUevftJ+87dpG3HLiFfA4cMN1Nox6enUrSnr36nhgydWywZ&#10;U6der6R5TOmtmj0C/sD71XUfSq9h8+RshD9a3zFjAQVKbujfBpvH6AIteeZ8Hz11lTRpN9Z6ffb1&#10;CLnWDDJtl3PZFRXl1Y+6eN5v3mmibN99NOzHtmNvqjz0xtfyk6sq+dTpx1e8L3ebH+afmB5mnQbM&#10;suo1yIzR1H3wXGnYZrS8aKZe//0tHwc8jppfDjYmxdvSh9/82mf9sTPWhK1fsBU0eeFtuGxt6CR6&#10;jpnS/qYnG/ls85sbqlrHEM1LE1CrTcIi0NLAzJjmXbf/ur2G3Ppsk2Kvm59uLFeX/1z+dEdN0WSI&#10;/znxI/MZ/KtGdzNjm/OkSKf+M+V/7vqkWFl/MUkzPe/a9ZkuwyYul7HTV1ufacuuk+RF0yvvdzdV&#10;K7bNX82MZ4PGLpGzDq6LmoTzr380rvY2TduNC2i7wSTdy5uElX9SSa3ufbm51P9mpPQbuVBGm4HX&#10;R09dKT2GzJNaXw2VW4z1pX/zNdbkzNvGJNuMP8birgCJmDIaMHNYCCCAAAIIuCkwYsSIS9et25Ov&#10;d9guhkVnQ3qk/qiAvWBurT5Y+s7YJIVnnAf+Ts20x4omX15+tfgUx6GSLxXNHcwlS7bGbWBdp8cT&#10;ar3s7GzZtn2nzJo730qu9B84RLr16iPtOnUNm1wJl3zxf3/gkGGSl5/YPyQ0aabTed9VrpZPQqZn&#10;r6lucMe8DO9EzO9u+khadJng+dH5Q9NjpIUZD8fJctKMj6M/ei8538Pkn+bfD77eyucHbLBEjH/5&#10;GWaK9Fc+6uzZ9udXV5ZRU1Y6qYa1zvJ1u+V6M/aS94/na81A1otX7ZSCCKZq17LyzXd7847DUtv8&#10;4P3JlZUkGRIxv76+qiyN0bTx/omYBq1HOf5c0sw5Uu6lr3w+l5dND6VQi165UsYslt/e+JHPdu+b&#10;3jAHzCxwkSzrzDT0T773necc1fNDEzKrNuwNWYx/IkZ7Urm5nDYz0L1cpZNc4tWr52+mF8zwScsj&#10;ul6dNgOn9xm+wPSe+dBjpWWqVWacBm930yVRyyIR42aUSlkIIIAAAgiUUQETyFxqggb3Mw8JFiFp&#10;cqXViJVyQ5DBeN81jyilxaC79iLTPf41c8f9rnK1HQ24e/c9daS76ZZeNLhu4vZQ0keEVq9dJ2PG&#10;T5S+AwZJxy7dXU+yOE3K9B80JOaPj5X0dNZkTCWTePBPum0K0qugpPtzc3v/RMwa0yPr0NF0+bNX&#10;z4PH/t065A/CY2mn5QnzSJad+HizRjeTQCuU16p1iXsiZvrCjfJL05vHros+tjLc9JII1IvFTcdE&#10;6hGTqIkY9W7fb4bPOfF8pQ4S7DaBfmbdzPhS2iPE/jxvNL2F9Bwtyc2FuWasLu8knSYcJ88N/ihe&#10;LBMxmoT5r9tq+NTnM9Pz5UwJbhhoIvO9ur19Ek6a6EkL83idm9+HslwWiZgyGjBzWAgggAACCLgp&#10;cDEkYvYcPSX31BkesBfMY2Yg3i37I7trGi6APHHitNSo2V3uNYPnhurtYr/3kulSPtM8GpZtxsEo&#10;yY+HcPWK9P2CwkLZvGWbTJg0pSjZ0rVHqSVbwiVlRo+bkNCJK7XPM+N0+M+A9dwLXyb8Y2aBEjH6&#10;w1gf67nHnLv2D9YHzQDMew4cL3aa6fgZ/3NXLc96Hc3jI/YS70SM9nbRJIT3j+xhE5ZH+tWIan0S&#10;MeHZBo9bIj814+/Yn4/2oMrJDd7jTcdJ+bHphWSvr49bLVq1I/yOHKyxauNen/PkV9dVkZ37jgXc&#10;MpaJmMf+/a1PPT5pNthB7cOvkm1cdWwe7+/Cd2Z8H5aSC5CIcTNKpSwEEEAAAQTKqEBZTsScNTPX&#10;pMzeEnBGJO0Z03rUSuuxAjeWLHPXsosZb0BnxQmXfLnb9I75xDybv9kMdlnavV50/8eOHZe5CxZK&#10;yuCh0rVnn4RJtujjTB27Outpo2PKLF66LKESWYHOq9RjGaLTWHufI99E8OiGG+dqpGUESsTYZeid&#10;9XteupCMudIMIL3/cJpnF/OWbpP/vLloLJVfmx/Jo6as8JlGPd6JGB1I1vuH59WPfB4pR9TrJ1Ii&#10;Rg004aEDvEbz0se6Vq3fG9DC/9EkTY78nxnfyv/1v6b3n/aq0vPjx1de6NHyP3d+Yj1yo4mCcInp&#10;L9r4jkejSQu3Fu1xouOxeI9D9G2QQXRjlYjRZJB3zzMdJDpQsjPaY9ZBs72/D9eYMXtYSi5AIqaM&#10;BswcFgIIIIAAAm4KlNVEjA6w2DBlccBeME80HGMeQ3JneueF5tGjZ83AleGSL/po0ucN+ste04sg&#10;3I+LkoeBgUvIzMyUhYuXWgPidu7eK24Jlw7msSUdWHfmnHmyYdNmOXL0qKRnZEiWGUumoKAg5KDI&#10;Z86ckQWLljiqa6duPc1sSvtLzdfJ56aJr4nmR6b3eDFPmBl6lkQ4w4+Tfbm1TqhEjO5Dp+p+/7O+&#10;nh90OvDtwhU7rBmQ7AFt9b9T528s9tnEOxHz4RcDfH54vmrGmYnXkkiJGB0c975XWshzldpH9ar8&#10;eT/ZsSfwYMjFBus1j37pwLyBXvoY0dUmef2n282AvWbAZf8Bb3X8kjtNrzE9nwItb5gZq7y3qfJF&#10;f9c+Tn3s6d06vXzGQ6rdfGjA8mOViJk6b4P84dbqnjpoMutwaoZrxzhj4SYfP03KsZRcgESMm1Eq&#10;ZSGAAAIIIFBGBcpiIubEqVzzKNKwYkkYHYx3wKwtJXq2XkM0TaQ0bzGsWM+GQMkYfUTp0KG0uPZ8&#10;KTSPFG3fuUtGjBkr3Xv3jckgufajQoOHjZBFS5bJgQMHJePUKfMYQa7xPeN6MiQzM0sGDR0eNiHT&#10;Z8BAM1aJO72cSh6OB0uI5Uj9z/v7JO8aN06xHk1LxCVcIkbrrL0H2psZabyne7YHFtUeD8fNGDGB&#10;lngnYtqaOnr/cL/STHUdryWREjGJPEaMJiv1EaAHX/MdyFmTIv5Lo7ZjfD7PR978xrWPU6ew9v7M&#10;NHmlPaoCLbFKxOhYNzpNun3O/tgkOfcdcm+muB5mFjDv78P1j3/hmt/FXBCJmDIaMHNYCCCAAAII&#10;uClQ1hIxCzcdloc+G1ksCfNg/ZFyNCO7RLHhajPLyBumq3q43i+vvdFKtm49WOKEj5PK6o8WHcdl&#10;8LCRppdLz7CJinBjrXi/r4/7jJ0wWTZv3SYn09MlNy8v4qmKnRyD03U0wTRtxqywxzhyTOCpX53u&#10;Jx7rrV23R554qrHPuXTQJOwScXGSiNF667nYdeBs+cW1lT0/7p589zs5eSor6GHFOxGjY8ToXX/v&#10;H599RiyICzuJmMiYdZBa/2mt/cd/STXjcXk/1vSr66vIXPM4nBvLktU7fc4Tne75wJHA44nFKhGj&#10;Sf+nzCxO3udrVdOry40lyyR+b3mmiU/ZnVNmuVH0RV8GiRg3o1TKQgABBBBAoIwKlKVEzNJtR+T2&#10;mkOKJWH6TN9kemhEHxvOmLEm7NgvOujqXNONvCQzWTip4dHUYzJ63ETXHi3SR5Smz5xterQcsh4V&#10;0t4kpfXolJPj17qtXrs+bDJm5erVToor1XW+azfaJxHzXkX3xrdw88CcJmLsfZ4ys4/pD2SdgaUw&#10;zFTQ8U7EaB2nmUekfnLVhQFh9Qd29yFzY95rjURMZGelJj38EzG79vsOBq3Jv34jF/r0xLrqkc9E&#10;kyglWfSxOp0pyTsBsnz9nqBFxioRozvMNbOL/c+dNX3q8n69PiU5PDmRnilv1uhupsN+z1Pu22bc&#10;sozTJbtZUaJKlaGNScSU0YCZw0IAAQQQQMBNgbKSiJm34aBcXzXFJwnzsOkFM3/joagSCzrDTc9e&#10;0+S+B+oF7QHzgBmYdJDp2p1r1o3FouOnLFm+Qnr06SfaOyWS3iz+6w4ZPlI2bd4i2Tk55sdxYVQm&#10;sTjGaMvUcWZ07JlgJr37pYgmrRJ50TEo9Bzy7mGVaXoBJNoSaSImkvqXRiJGk3lLzQ/1K8ygyd4/&#10;tH9jZlPqN2phJNX3rLtt9xHRgWJ1ANyaXw4OOBU2iRhntDqAuk5J/Z83V/N8PpeYwYV7DJkXsIBz&#10;5vMcPW2V/MctXuubsWVuf76pHDl+ytlOz6+ljwLdZMZs8k5Q6OM6W3YeDllOLBMxuuOsnDypUK+3&#10;z/n62xs/spwKI5jG+oxpcz5pNsRnpilNOH3y1RApiKCciFAvwpVJxLgZpVIWAggggAACZVSgLCRi&#10;+szYJNdV8U3CPFR/lGTnFUYcAmZl5UhVM4Cn92Cq/o8ivWKm6T1i7ta63XNEx1gZP3mq6KCz0SZd&#10;BpiZjzZv3W7GG8kp1ceIIoaPcAO113FpevUdENRq5uy51mDAibzowL3e51fTZgMTrrqJkIjJzsmX&#10;Fp0nyoOvt7Je977cwjMQsCZTdDyaax/73PP+k2+3kSWrQveKsM4h8z2+9VnfxzO0PB04Vmd5+t9y&#10;deTp99qKDk6rA/2+aQaHvd0Mzv3H22vIL6/7UC4144b4DzDrNBHzs6srm6m0q0T18u+toY9baVlX&#10;PPSpaDLBf8nJLZCbnmzkOzCr2f8vzZTM0bx0kN1VG/YGPFf9B+v9iUlOadIg0Os3N1a16v0L0ytJ&#10;xz/xt9T/1wSEToEerr3V3jFzl26V399aNEuX/fqhOTe0/L+YAdNf+rCT1Gs5XJq0Gyu1TPLhKfPZ&#10;/sWMweL/uJpuq+XorEVOZraLdSJGofX4T5zMkqcq+D6qpHX9kZl1ShNXd7/YzJyn/aXhd6Plizaj&#10;LbvrTCJJ7S+74sLMVLqNnrvNO010bebAhGu4SrFCJGLKaMDMYSGAAAIIIOCmQDInYnS2lv5m8N0b&#10;qw306QnTZszqsEG7f4x2ygT6tc1gkMESMDot9RAz1WdBgXu9SXTclZGjx4Xs2REsIdOpaw+ZZWYh&#10;On36dEwGxy3FGDaiXaeaXi/BElcdTY+Zg4cORVRevFc+eTJTNLFnJ2NeNjPZJNqSCIkYHS/k7Vo9&#10;A/5QD/Tj/RfXfCiTZq9zTKltiSYrVpjkwjvmEY3f33JhpppA5VvJH/O613xeXVLMo31myu488whJ&#10;qGSBf4+YYOWW5O9/uqNmwARJoERMSfbzd9ObaIUZ5yjQ4p+ICbUfHdxZP6u/lKtlWX7UMMWabetk&#10;hnmszfTQCJd8CfYB6yOiJ02b3q7vdJOg+8LReXP9Ew2lp+l1k2b2rbPuRbLEIxHjXR910Z6YC5dv&#10;l9eqdZWfeE3/HcxbkzEV6/YW7b2V7+J1LBKni2VdEjFuRqmUhQACCCCAQBkVSOZEzJjFO30SMLfW&#10;GCxD5m2NKHjXBMx7FdsFffzog8odTbIj/N1YJwFmjnksaMr0mRE/ZtSpWw+Zt2CRZGZlObo766Qu&#10;ZWmdvLz8oMksTXRF+2MuHkY6hkrffjM851/5xxrI/PkbErrO8XBhH84E9NzWAZHtH9/BEjHOSmMt&#10;BBBwQ4BETBkNmDksBBBAAAEE3BRI1kTM6CW+SZhrzaNJq3c4HxNEpwquZe58B5sB6avmQ0vc00TH&#10;Ylm8dFnE00cPHT5Kjh5NtZIuiZxEcCNgdauM9PQM6dmnf8DHlHaYqbwTeVm6bJs8+UzRDErl7q0j&#10;HTuNL9OPlSXyZ5FsdSMRk2yfGPW9GARIxLgZpVIWAggggAACZVQgGRMx45ftlpuqDfL0hnmy0VjR&#10;QQidLLnm8YMqZgyYQAmYh8t/LlOmripRrxMdILZn38AJgWCPGS1YvFTy8/OdVJ91Qgjs3bc/oH1H&#10;8xhXIi/6eFLNT3p4zsnGTQeKDhbNgoATgUFjl0jT9uOs17c9p8rh1Awnm7EOAgjESIBETBkNmDks&#10;BBBAAAEE3BRIpkSM3v1dsuWwlP98lCcJ82GnWZKakRM2nNIxA3r2nhYkAVNfdoaZFSPQDrQ+2mtl&#10;/cZNjsd56dqjt2w0sxfR0yXsRxbVChs2bw746NcaM+V1Ii/ftR0td99T2zo/K1ZqJ3v3pSZydakb&#10;AggggEAQARIxbkaplIUAAggggEAZFUimRMzR9Gx5ucVETxLm7e+mSUHh2ZDBoA7COWr04oAJmMpV&#10;OpqZd45HFExqAuXMmTMyw8zIE25mo3adupoeGgMk0R+NiQggCVbWx8H8P5vBw0aYwVgTb2pom3Pu&#10;vA2iPbI0EfPiS81k3frdSSBNFRFAAAEE/AVIxJTRgJnDQgABBBBAwE2BZEnEaAKkSqfZniRMzR7z&#10;QkZ/uv6mzfvkpVea+yRh7jJTmNas1SOiHilaVnpGhowcMy5k8kUTL736pcj2BB+T5GIIm6dMn+Hz&#10;WXXp0Uu2bNuesIeeah4nefLponFiHjXTzS410/CyIIAAAggknwCJGDejVMpCAAEEEECgjAokSyKm&#10;7djVniTMV0OXW1ObBlt0JprqNS6MuWGPB9PgiwHWDEhOFjv5Mmps8OSLJl669eora9etjyix42T/&#10;rFMygdOnM2XYyDE+yZjpM2ebKYYTdyyeV15rQSKmZB87WyOAAAKlLkAipowGzBwWAggggAACbgok&#10;QyJm9roDcruZmlpnRqrXd4Fk5gb+MX3WDNg7bvxSeeTRokc89KXjbjRuMshRYKbJl+zsbBk3cUrQ&#10;ni868OuY8RMly0wlzZLYArv37pMevft5Pkt9TOz4iRMJW+mPa3QjEZOwnw4VQwABBJwJkIhxM0ql&#10;LAQQQAABBMqoQKInYg6dyJR/fzvVSsK81Xqq5AcZEyYnJ1/eeruNz2NIder2lvT0zLCRk475sn7D&#10;JunYpXvABExRr5cNTCkcVjLxVliwaInPZ7p67brEq+T5GnXsNIFETMJ+OlQMAQQQcCZAIqaMBswc&#10;FgIIIIAAAm4KJHIipvCsmelo2gYrCfPvb6cFjID0MaT2HcZ7EjA6Bky1j7uapEno6ax1EN/9Bw5I&#10;/4GDiyVf9JGjlCHDZP/Bgzxy5CzuTOi1evUb4PmMBw0dkbB1HTpsPomYhP10qBgCCCDgTIBEjJtR&#10;KmUhgAACCCBQRgUSORFz0PSGKVd7mNUjJjOnoFgEtHdvqukF860nCfP2u23MDEWHg0ZK+ujRKTN2&#10;yJjxk4olX9p37iajx46XE+bRFaaWdhZsJstaOl6MJtfsmZSOH0/Mx5MWL96ckImYzOw8OWF6loV6&#10;pWVkScbpHMk2PdPOmASqm4tOPX/8ZKbs3n9c1m89INMXbpTR01bJGPOauXCTbNx+SPaY2c/S0rPM&#10;vkMnYMPVS7/7WeYYjh4/ZZW5xbQnqzfukwUrtsu8Zdtk6ZpdsmHbQdmxJ1UOHjkpp7NyrSnsnS5n&#10;zbqnM3PDep4wx6LHk34qW06Z9XPM45jRHluBSVZ7f3ZaXrSL1sO7LK2f96J+4c4VN97PzMrzcddz&#10;5GRGtmffei5G8rnYx6AJ+ty8AutcVn+ta475/+/NCvqenud2/fV9Xbcki9ZbDe0yT5ry3f7+lKR+&#10;bBudAImYMhowc1gIIIAAAgi4KZDIiZhqXefK883Gy+b9aT7RkAbYgwbP9iRgnn62iezeczRoxFRQ&#10;UCDrNmwUHd/Fe1pj/f8Jk02Sh/Feoos2k2irJctXeD77mXPmJGTNFy7alJCJmH/V7C4/+Ot7Ub0u&#10;v6+udB88V06YRIrTRZMb/UYslMvvrxfVPrWu15uZp0ZNWWklMMItmuC579WWUe9L93fp3ypIhXq9&#10;5eDRkyETuQePpsuT735Xon3p/u54vqnMNYmh/IIz4Q5Pppqp0b0/vwdeaxl2G/8VNJnTrs90+cU1&#10;H/qUdcWDn/qsqomFaM+VSLZ7vXo3K1FiLyvW75E/mzHB7DKue6yBlUwLtxSaR10nz1knVz70WdB6&#10;t+o22fpMz5nX2Omr5Tc3VPWs+79mDLLpCzZGlbzXBMzbZgY/u84/uaqStOk5NeRA9OGOh/cTQ4BE&#10;jJtRKmUhgAACCCBQRgUSNREzfc0+ubvWUJm/8ZBPZHXo0AmpWKm99YNVB+UdNXqxaPDvv2jgfOjQ&#10;YRk4ZLhP8qVz914yZdoMycvLS4yIjVrERSA945QMHTHKOhc6deuZkOP9TJy83Dqv33q7tenZ5Xve&#10;xwUpyE78EzF9hi8IWh39cTlx9jp58YOO8rubqvn8uL39uaZWb5JAPc70bxvNe7eYKby9f5Drj97X&#10;qnWx3tNeCcEWfRRxyeqd8lSFtvKzqyv7lHHPS82t3i3BttdEzP2vtZI/3FrdSsh0TZktB0xvF+0B&#10;EWrJycuX1j0my3/dXsNnfxVNQkaTSYEW/0TMn+6oaXmFW44cOyVte0+Xvz/wqVxy+YWk2PVPfGH1&#10;Egq1lDQRowmNYIkK/0RMuOPwfl97GXknNW41CXXtURXNEk0iZu+hNPnjbRc+u8uuqCgvfdhJFq7c&#10;IXkhElwrN+yVv95Xx+czTxmzKKJq66x/5f/1jaeMH15eQUJ9ryIqnJVLXYBETBkNmDksBBBAAAEE&#10;3BRIxERMVm6hPPrFGJm0fLdPQLXcBO4PPvyZlLu3jrRtPzZgsFVQWGgNrOvd86Wz+eGtUxfn5kbf&#10;Jb/UIzsqUGKBDZs2W0kYfUxpz559JS7P7QK6dZtiJWLq1OslJyPoQeJ2PfzLiyQR472t9iBo0Wmi&#10;/PjK9z0/OC+/v6551CanWJW7Dpztk2D4i3HQBEU0jwnqIzyDxi2R/7zlY89+f/aPD8zflkb1uEo4&#10;33VbDsiNTzb06iVRR5at9W277DKiTcTY2x8/eVoefvNrnyRA3xELQjpFm4jR3kQ1mg6yevtocuxn&#10;V38gler3kx+e/3/9WzImYjS9NsTMrvfjKyt5HB9+4+uACf1gn/1Zk6R7yGzjnTT8Z+WOjh5VOnws&#10;wyQpP/Js+4trP5TNIR6pDXf+8X7iCZCIcTNKpSwEEEAAAQTKqEAiJmL6zdwsg+du80RXBebupE5B&#10;rQPx1vykhxw+7Puokq6Yn58vs+bM8yRgdMyXyabny6lT4bunJ14YR41iIXDWjF0ycsx46xyZt2Bh&#10;LHZRojIbfNHfnOO15OtvRkpBQWGJynJz42gTMVoH7Ynyh9uq+/xg3bLLdxwnTSR4/6D99fVVzZgZ&#10;JZ8eXnuK/Pr6Kj5lL1m1000a8+hTgTRuN1Z+dD7ZdOnfK8pHjVIky4yrE2gpSSJGk1KLVu2QK00y&#10;2va684VmsnXXkZDHFE0iZpXp9XH5AxceDdPeTDoujvZMuswco73/ZEvEaO/J7oPmyK+vKzovtHfR&#10;y1U7S+qJyK8T+rhWq66TfBKN977SQnbuSw34eWgCaLHptfV38ziX7XeN6dW5eUfi9H5z9ctxERdG&#10;IqaMBswcFgIIIIAAAm4KJFoiJjU9Wyav2CPZpleMLvv2HZMKFdvJQ4/UFx3M1HvRHyYnT6bLiFFj&#10;rB/X2tNhuPl36rFjSRcC6rg3haY3T655ZCor2wzQefq0mXo7wzq+E2kn5bgZRPiYGWRWj+1o6jE5&#10;cvSoHD5yVA4dPiwHzSNY+jp8+IgcPZpq3r/w0vV1u7STJ0UfzzmdmSnZ2TnWo1k6dk6hmbpbBxCN&#10;pudB0iGbCqcaCz1XRoweax1/Ii1vmkcVHi5fX6ZMXWU+j8SpWbSJGH38olnH8T49D8qZx4R08F97&#10;0UdRtKeFdyJm+oJNrh18m15TQ45pEmxHh1PTrYF5F5vEjb70cZW5S7fKhFlr5bte0+S599uLjulh&#10;/Zg3L33E5S2TJNZBhUMt/omY/7i5mnxrxgXRfXm/9DEr3e88s8+Rk1fIJ82GyO/P9/DR/d5mHuPR&#10;BIuTJZJEjD5SpY/n2J+H9tYYPmm5ZzfJmojRwX0nmR5W2tPKPrZfmmRM+74zQj7y5sR36IRlJuF3&#10;YdyYP5pH1XQAaf9FP1Pvx9j0UaxgSRsn+2WdxBUgEeNmlEpZCCCAAAIIlFGBREvEFJjBE/PNS5fN&#10;psv/MyZY7dRlounx4ttD4Njx49J/0BDrR3WfAQNl05atpRaVaQJFB/w9fiLNSojs3L1bVq1ZK7Pn&#10;LZBxEydLyuCh0sWMTeP9uFQy/Vt7F/Xun2IlL6bNnCVLlq2QLVu3yb79B6ykUIbpdaSJnWRJ5sxb&#10;uNg6d/QcSpTltJml5elnGsuzZhDWo2bA10RanCZidEwV/SG/yfwI/a7PNJOcuNATRh9neeGDDtbY&#10;K97L0rW75EdXXHh0SR+DcXPZuP1gsUFYj6WdDrsLTbb4J4gCDSarP7pfqtJJepgBifW4NakZSSIm&#10;kgFq/dfVMW0athktu/YfK/GjSTrGjg5u/N931rS89PP654cdzeDD6T6HkyyJmGCu2punQt3ectzB&#10;ORD2JPFaQc+p/zU9Nr3327b3NGuAX12mzF3v894dz38p2qOGpWwKkIgpowEzh4UAAggggICbAomW&#10;iNGwTH/QDzRjRrxiZvfY7tVtWx8t2bp9h/Ts01+69OgtS5etNLOGxKZXg+5Le6Vor5NtO8wd8cVL&#10;ZfS4CdK9V19HCZUOXbpLN7Nun/4DzYDBw8xAsaNllJkee/ykKTJ91hxZsGiJrFy1RjZu3mwGZt0t&#10;+/cftHqypJkeMDrdck5Orkk+FZhxC9wJ1vV48szjW5owSk9PNz1rjltJoz1798mWbdtl7foNstTM&#10;LDRn/gKZOmOmjJ84xaqvDnCbMniYdRzde/e1xlhxmkTq0qOXlbyZt2CRbDaJG91fhumVo4mr0kza&#10;qKkO4rxzV+BxPErjp8GGjXvl0ccbSGXzmESiLdHOmqQ/ev9herI1bT9Ocv0SqfYxrtuy3/NYj/0j&#10;Vh/3cWtZYnqa+P8o9+6RU5L96GNXjduOFZ0Zyt6HHnPFT/tY0xEHWkryaJKWp9Ml68w9977S3Oe4&#10;fn/rx7ItyMxx4XrE6FTNj77V+kJPEdMLRnv+BFqSJRHzf2YcMe3JM3PRZhk4ZrHc/c+vfMYg+u2N&#10;H0mK+bv22nJr0WnJ36vby7MfTWZVrNdH6ptHDfWRNfscqdVscNiEnVt1opzSESAR42aUSlkIIIAA&#10;AgiUUYFES8RkmTvqbb4bI9OmrfZEUPrYjiZgdMajcRMnyUmTSCjpD3lNchwzyYhtpty58xfKoGEj&#10;pEOXbj5JBk2m9Ow7QAYOHW4lJaZOnymLly23et/ojEya1NC6sRQJaIIjLS3N9AjaU9QjaO58q0fQ&#10;sJGjpV/KoIC9gvRxMu2dMnP2HMv1sHnkSh+diuWid6nXrFtvJZ8SZRk6fJ7cZ8bkmD8/cepk2/gn&#10;YmqZx2Smzd/oeU03/56zZIusMsmkQ+aRHu1d4XTR/gKarPFOljTvPMHp5mHXe6dWT5+ytfeK24v2&#10;BKrbcrjpRXLhx/bLZj+BfuSXNBHjXfeJJlniPYPSDWYGpX1mJiD/JVgiRsfeam9NSV00y5Qmkao2&#10;TAk55XeyJGICTV992jye9Eb1rj49sLTXU90Ww+RkRlaJrylWG2jO/SZmzKDLvHp52ee2DlrduO0Y&#10;R1OOu32OUl58BUjElNGAmcNCAAEEEEDATYFESsRkm7EjRoxcaB4ZybCiJu3FsW7DRuuHvPbaiGTR&#10;RI32vNAxUjaa2XImTZ3u6c2ijwnp40Jjx0+UuWbQVk0AHDdjh+j6LPET0CRWVla27Nm3T5avXGV9&#10;RkOGj7J63ti9brQHzqhx463EziEzBk6emTK4pEk4PcIT5jGy9Rs3J8Q4MerQ1Nwlf/LpRvHDj2BP&#10;Th9NiqBIn1X3mSnpf2l6YXgnY7S3QkmGydFHhL7tMdXnR/dfTS+JYIPoRlt3e7teQ+f5jIVzq3nM&#10;LNCjJ24mYtZs2ic/NbNB2W7/eLi+NT24k0TMQfP4W7mXvvJs+z93fmIl08ItyZyIsY9NH5/TZIk9&#10;xo/tp+P+7D14IhyBo/cXmTGFvHvB6D66mF6eLBeHAIkYN6NUykIAAQQQQKCMCiRSIuaYmdZTF/1h&#10;un7jJpkweao1YG24pdA8a6+D1K5eu8760d7X9L7QHiw6M472eGHmpHCCif2+DmC8d/9+69EpfWSq&#10;X8pg03upu9VTafHS5bL/wEFrjJpIFx0AOZrtIt1PuPX37j0m75kBqafPXBlu1VJ5P9aJGD2oLWb6&#10;Xu3RYf8o1p4eT1doG3ZGoEAgazfvlwdfb+WT2NH/32UG/vZfNKmng6iePJUdVYJPZ+EZZQZX/ouZ&#10;7cp7gFsdwFV7yvgvbiRitNwF5oe+98Czuu/mnQL3JPLvEeOdINBeMI1MD0SnS1lIxHgf65hpq0Sn&#10;VPdOAuqA0ivW73FKUmy9o8dPmcGUm3rK/JUZFHj5uujLi7oibFhqAiRiymjAzGEhgAACCCDgpkAi&#10;JWI0AXPg4CHr0ZZAY6Pojyb94bx3336rh8RcM57JipWrrbFV3OglUWpRGzsukYAOFrzBJO6mmEfH&#10;dEybSVOmWz2oMs0MUclwXsyYuUYqvN/OJB1Dz7hTIqQSbByPRIxWT3uxDB63RP581yc+P4w1KXPX&#10;i82kWYfxMtr8cF5spnBeY5It2iNk4Yrt1qxCDb8bLTebHkU/vLyCz7b6iMqMhcFnYdI2x3uMFx0s&#10;WGezqdJggHToN0NGTFphPYKlMybNNrO26Q/3TgNmygef95O/eo0NY/+Qf9Yk1HbuDTx9sR6jfyJG&#10;ewKpr46j4//S8Wc++3qEVDPTYb/+cVfRAV5/eZ1vzyEd6PgZs0/98R9s8U/E2HXVZIEmrSJZyloi&#10;xj52nbHqpqca+Zw7v7mhqgyfuDxgz6ZRU1fK82bw6ffMwL+VzbnwTu2e8tAbX/tMl66zad3zcnMr&#10;yViS3l2RfD6smxgCJGLcjFIpCwEEEEAAgTIqkEiJmGAhVE5OjvVYSraZ1pkFAacC+WZw4r3msadF&#10;S5aZHlYbrcGCE+3xs5zcfGnZariMG689KJyPreLUwI314pWI8a6rDko7ec5664eujiGjPTfCzTCk&#10;Y3Bc+2gD+aB+P5M02eJoLA7tXdJj8Bx5yyRDbn+uqeigt+H2Y7//6+urSDkzCGw98/lpUsjJ5+ef&#10;iAm3L01C6XH91iQFNPGjjxO9bca96TFkrhxOzXD08RbrEWOSTTorVDTJgbKaiLEhD5lZov5Vo7vP&#10;Y2Y6sK8+5uY99pFOe+3/2RVNY15dyptp6HX9dNPLiuXiFCARU0YDZg4LAQQQQAABNwWSIRFzcYZy&#10;HHWsBJz8YI7Vvv3LPWKmc65tZlo5HqJHQ7zqwn4QQAABBEouQCLGzSiVshBAAAEEECijAiRiSh50&#10;UQIC0Qq0Mo+eTJ+RmGPDRHtMbIcAAghczAIkYspowMxhIYAAAggg4KYAiZiLOVzk2EtTYO263VL/&#10;876lWQX2jQACCCDgsgCJGDejVMpCAAEEEECgjAqQiHE5AqM4BBwI5OTkS516vXzGnXCwGasggAAC&#10;CCS4AImYMhowc1gIIIAAAgi4KUAiJsEjOqpXJgXGjFkkR46klclj46AQQACBi1mARIybUSplIYAA&#10;AgggUEYFSMRczOEix14aAnv3HpVNm/YmxdTapeHDPhFAAIFkFiARU0YDZg4LAQQQQAABNwVIxCRz&#10;uEfdk02gsPCM7NhxiEeSku2Do74IIICAQwESMW5GqZSFAAIIIIAAAggggECMBUwAv9NhrM9qCCCA&#10;AAIJKEAiJsYXSopHAAEEEEAAAQQQQMBNARIxCfiriiohgAACEQiQiHHzqkhZCCCAAAIIIIAAAgjE&#10;WIBETAS/dlgVAQQQSEABEjExvlBSPAIIIIAAAggggAACbgqQiEnAX1VUCQEEEIhAgESMm1dFykIA&#10;AQQQQAABBBBAIMYCJGIi+LXDqggggEACCpCIifGFkuIRQAABBBBAAAEEEHBTgERMAv6qokoIIIBA&#10;BAIkYty8KlIWAggggAACCCCAAAIxFjABfBfzGsMLA84BzgHOgaQ9B4Z8//33j8T4ckHxCIQU+P/t&#10;W7ZiDKjwQQAAAABJRU5ErkJgglBLAQItABQABgAIAAAAIQA9/K5oFAEAAEcCAAATAAAAAAAAAAAA&#10;AAAAAAAAAABbQ29udGVudF9UeXBlc10ueG1sUEsBAi0AFAAGAAgAAAAhADj9If/WAAAAlAEAAAsA&#10;AAAAAAAAAAAAAAAARQEAAF9yZWxzLy5yZWxzUEsBAi0AFAAGAAgAAAAhAJvPV/c2BAAAEQ4AAA4A&#10;AAAAAAAAAAAAAAAARAIAAGRycy9lMm9Eb2MueG1sUEsBAi0AFAAGAAgAAAAhACvZ2PHIAAAApgEA&#10;ABkAAAAAAAAAAAAAAAAApgYAAGRycy9fcmVscy9lMm9Eb2MueG1sLnJlbHNQSwECLQAUAAYACAAA&#10;ACEAivy2BN8AAAAIAQAADwAAAAAAAAAAAAAAAAClBwAAZHJzL2Rvd25yZXYueG1sUEsBAi0ACgAA&#10;AAAAAAAhAHZiU71KfAAASnwAABUAAAAAAAAAAAAAAAAAsQgAAGRycy9tZWRpYS9pbWFnZTEuanBl&#10;Z1BLAQItAAoAAAAAAAAAIQAWeQZGLagAAC2oAAAUAAAAAAAAAAAAAAAAAC6FAABkcnMvbWVkaWEv&#10;aW1hZ2UyLnBuZ1BLBQYAAAAABwAHAL8BAACN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7" type="#_x0000_t75" alt="dtek_soc_partn_logoUKR_cmyk_text-01.jpg" style="position:absolute;left:7400;top:427;width:3435;height: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HgwgAAANoAAAAPAAAAZHJzL2Rvd25yZXYueG1sRI/NigIx&#10;EITvwr5D6IW9aWZdFRmNsoiCHv056K2dtJPBSWeYRI1vbxYWPBZV9RU1nUdbizu1vnKs4LuXgSAu&#10;nK64VHDYr7pjED4ga6wdk4IneZjPPjpTzLV78Jbuu1CKBGGfowITQpNL6QtDFn3PNcTJu7jWYkiy&#10;LaVu8ZHgtpb9LBtJixWnBYMNLQwV193NKthslj/leb/Vh/ExrhaDYTzhySj19Rl/JyACxfAO/7fX&#10;WkEf/q6kGyBnLwAAAP//AwBQSwECLQAUAAYACAAAACEA2+H2y+4AAACFAQAAEwAAAAAAAAAAAAAA&#10;AAAAAAAAW0NvbnRlbnRfVHlwZXNdLnhtbFBLAQItABQABgAIAAAAIQBa9CxbvwAAABUBAAALAAAA&#10;AAAAAAAAAAAAAB8BAABfcmVscy8ucmVsc1BLAQItABQABgAIAAAAIQDsJKHgwgAAANoAAAAPAAAA&#10;AAAAAAAAAAAAAAcCAABkcnMvZG93bnJldi54bWxQSwUGAAAAAAMAAwC3AAAA9gIAAAAA&#10;">
                  <v:imagedata r:id="rId8" o:title="dtek_soc_partn_logoUKR_cmyk_text-01"/>
                </v:shape>
                <v:shape id="Рисунок 0" o:spid="_x0000_s1028" type="#_x0000_t75" alt="log_MDI.png" style="position:absolute;left:1118;top:689;width:3701;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0wgAAANoAAAAPAAAAZHJzL2Rvd25yZXYueG1sRI9Ba8JA&#10;FITvBf/D8gQvYjZVKSV1FbFVihdpGu+P7OsmmH0bstsk/vtuodDjMDPfMJvdaBvRU+drxwoekxQE&#10;cel0zUZB8XlcPIPwAVlj45gU3MnDbjt52GCm3cAf1OfBiAhhn6GCKoQ2k9KXFVn0iWuJo/flOosh&#10;ys5I3eEQ4baRyzR9khZrjgsVtnSoqLzl31bBqTBtQfo8f7Xm6s/ryxvfsFBqNh33LyACjeE//Nd+&#10;1wpW8Hsl3gC5/QEAAP//AwBQSwECLQAUAAYACAAAACEA2+H2y+4AAACFAQAAEwAAAAAAAAAAAAAA&#10;AAAAAAAAW0NvbnRlbnRfVHlwZXNdLnhtbFBLAQItABQABgAIAAAAIQBa9CxbvwAAABUBAAALAAAA&#10;AAAAAAAAAAAAAB8BAABfcmVscy8ucmVsc1BLAQItABQABgAIAAAAIQCma1N0wgAAANoAAAAPAAAA&#10;AAAAAAAAAAAAAAcCAABkcnMvZG93bnJldi54bWxQSwUGAAAAAAMAAwC3AAAA9gIAAAAA&#10;">
                  <v:imagedata r:id="rId9" o:title="log_MDI" croptop="30362f" cropleft="20154f" cropright="12324f"/>
                </v:shape>
                <w10:wrap anchorx="margin"/>
              </v:group>
            </w:pict>
          </mc:Fallback>
        </mc:AlternateContent>
      </w:r>
    </w:p>
    <w:p w:rsidR="007B68F7" w:rsidRPr="00D42BDA" w:rsidRDefault="007B68F7" w:rsidP="00D96C02">
      <w:pPr>
        <w:spacing w:after="120"/>
        <w:jc w:val="center"/>
        <w:rPr>
          <w:rFonts w:ascii="Arial" w:hAnsi="Arial" w:cs="Arial"/>
          <w:b/>
          <w:color w:val="auto"/>
          <w:sz w:val="24"/>
          <w:szCs w:val="24"/>
          <w:lang w:val="en-US"/>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uppressAutoHyphens/>
        <w:spacing w:after="120"/>
        <w:jc w:val="center"/>
        <w:rPr>
          <w:rFonts w:ascii="Arial" w:hAnsi="Arial" w:cs="Arial"/>
          <w:b/>
          <w:color w:val="auto"/>
          <w:sz w:val="28"/>
          <w:szCs w:val="28"/>
          <w:lang w:val="uk-UA"/>
        </w:rPr>
      </w:pPr>
      <w:r w:rsidRPr="00D42BDA">
        <w:rPr>
          <w:rFonts w:ascii="Arial" w:hAnsi="Arial" w:cs="Arial"/>
          <w:b/>
          <w:color w:val="auto"/>
          <w:sz w:val="28"/>
          <w:szCs w:val="28"/>
          <w:lang w:val="uk-UA"/>
        </w:rPr>
        <w:t xml:space="preserve">Проект «Енергоефективні школи: нова генерація» </w:t>
      </w:r>
      <w:r w:rsidRPr="00D42BDA">
        <w:rPr>
          <w:rFonts w:ascii="Arial" w:hAnsi="Arial" w:cs="Arial"/>
          <w:b/>
          <w:color w:val="auto"/>
          <w:sz w:val="28"/>
          <w:szCs w:val="28"/>
          <w:lang w:val="uk-UA"/>
        </w:rPr>
        <w:br/>
        <w:t>у загальноосвітніх навчальних закладах України в рамках Програми соціального партнерства ДТЕК</w:t>
      </w: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32"/>
          <w:szCs w:val="32"/>
          <w:lang w:val="uk-UA"/>
        </w:rPr>
      </w:pPr>
    </w:p>
    <w:p w:rsidR="007B68F7" w:rsidRPr="00D42BDA" w:rsidRDefault="007B68F7" w:rsidP="00D96C02">
      <w:pPr>
        <w:spacing w:after="120"/>
        <w:jc w:val="center"/>
        <w:rPr>
          <w:rFonts w:ascii="Arial" w:hAnsi="Arial" w:cs="Arial"/>
          <w:b/>
          <w:color w:val="auto"/>
          <w:sz w:val="32"/>
          <w:szCs w:val="32"/>
          <w:lang w:val="uk-UA"/>
        </w:rPr>
      </w:pPr>
      <w:r w:rsidRPr="00D42BDA">
        <w:rPr>
          <w:rFonts w:ascii="Arial" w:hAnsi="Arial" w:cs="Arial"/>
          <w:b/>
          <w:color w:val="auto"/>
          <w:sz w:val="32"/>
          <w:szCs w:val="32"/>
          <w:lang w:val="uk-UA"/>
        </w:rPr>
        <w:t xml:space="preserve">ПОЛОЖЕННЯ </w:t>
      </w:r>
    </w:p>
    <w:p w:rsidR="007B68F7" w:rsidRPr="00D42BDA" w:rsidRDefault="007B68F7" w:rsidP="00D96C02">
      <w:pPr>
        <w:spacing w:after="120"/>
        <w:jc w:val="center"/>
        <w:rPr>
          <w:rFonts w:ascii="Arial" w:hAnsi="Arial" w:cs="Arial"/>
          <w:b/>
          <w:color w:val="auto"/>
          <w:sz w:val="32"/>
          <w:szCs w:val="32"/>
          <w:lang w:val="uk-UA"/>
        </w:rPr>
      </w:pPr>
      <w:r w:rsidRPr="00D42BDA">
        <w:rPr>
          <w:rFonts w:ascii="Arial" w:hAnsi="Arial" w:cs="Arial"/>
          <w:b/>
          <w:color w:val="auto"/>
          <w:sz w:val="32"/>
          <w:szCs w:val="32"/>
          <w:lang w:val="uk-UA"/>
        </w:rPr>
        <w:t>ПРО КОНКУРС МІЖ ПІЛОТНИМИ  НАВЧАЛЬНИМИ ЗАКЛАДАМИ ПРОЕКТУ ДТЕК «ЕНЕРГОЕФЕК</w:t>
      </w:r>
      <w:r w:rsidR="004F2608">
        <w:rPr>
          <w:rFonts w:ascii="Arial" w:hAnsi="Arial" w:cs="Arial"/>
          <w:b/>
          <w:color w:val="auto"/>
          <w:sz w:val="32"/>
          <w:szCs w:val="32"/>
          <w:lang w:val="uk-UA"/>
        </w:rPr>
        <w:t>Т</w:t>
      </w:r>
      <w:r w:rsidRPr="00D42BDA">
        <w:rPr>
          <w:rFonts w:ascii="Arial" w:hAnsi="Arial" w:cs="Arial"/>
          <w:b/>
          <w:color w:val="auto"/>
          <w:sz w:val="32"/>
          <w:szCs w:val="32"/>
          <w:lang w:val="uk-UA"/>
        </w:rPr>
        <w:t>ИВНІ ШКОЛИ: НОВА ГЕНЕРАЦІЯ» НА ЗМЕНШЕННЯ СПОЖИВАННЯ ЕЛЕКТРОЕНЕРГІЇ</w:t>
      </w:r>
    </w:p>
    <w:p w:rsidR="007B68F7" w:rsidRPr="00D42BDA" w:rsidRDefault="007B68F7" w:rsidP="00D96C02">
      <w:pPr>
        <w:spacing w:after="120"/>
        <w:jc w:val="center"/>
        <w:rPr>
          <w:rFonts w:ascii="Arial" w:hAnsi="Arial" w:cs="Arial"/>
          <w:b/>
          <w:color w:val="auto"/>
          <w:sz w:val="32"/>
          <w:szCs w:val="32"/>
          <w:lang w:val="uk-UA"/>
        </w:rPr>
      </w:pPr>
    </w:p>
    <w:p w:rsidR="007B68F7" w:rsidRPr="00D42BDA" w:rsidRDefault="007B68F7" w:rsidP="00D96C02">
      <w:pPr>
        <w:spacing w:after="120"/>
        <w:jc w:val="center"/>
        <w:rPr>
          <w:rFonts w:ascii="Arial" w:hAnsi="Arial" w:cs="Arial"/>
          <w:b/>
          <w:color w:val="auto"/>
          <w:sz w:val="32"/>
          <w:szCs w:val="32"/>
          <w:lang w:val="uk-UA"/>
        </w:rPr>
      </w:pPr>
    </w:p>
    <w:p w:rsidR="007B68F7" w:rsidRPr="00D42BDA" w:rsidRDefault="007B68F7" w:rsidP="00D96C02">
      <w:pPr>
        <w:spacing w:after="120"/>
        <w:jc w:val="center"/>
        <w:rPr>
          <w:rFonts w:ascii="Arial" w:hAnsi="Arial" w:cs="Arial"/>
          <w:b/>
          <w:color w:val="auto"/>
          <w:sz w:val="32"/>
          <w:szCs w:val="32"/>
          <w:lang w:val="uk-UA"/>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24"/>
          <w:szCs w:val="24"/>
          <w:lang w:val="uk-UA"/>
        </w:rPr>
      </w:pPr>
    </w:p>
    <w:p w:rsidR="007B68F7" w:rsidRPr="00D42BDA" w:rsidRDefault="007B68F7" w:rsidP="00D96C02">
      <w:pPr>
        <w:spacing w:after="120"/>
        <w:jc w:val="center"/>
        <w:rPr>
          <w:rFonts w:ascii="Arial" w:hAnsi="Arial" w:cs="Arial"/>
          <w:b/>
          <w:color w:val="auto"/>
          <w:sz w:val="32"/>
          <w:szCs w:val="32"/>
          <w:lang w:val="uk-UA"/>
        </w:rPr>
      </w:pPr>
      <w:r w:rsidRPr="00D42BDA">
        <w:rPr>
          <w:rFonts w:ascii="Arial" w:hAnsi="Arial" w:cs="Arial"/>
          <w:b/>
          <w:color w:val="auto"/>
          <w:sz w:val="32"/>
          <w:szCs w:val="32"/>
          <w:lang w:val="uk-UA"/>
        </w:rPr>
        <w:t>Розроблено ВБО  «Інститут місцевого розвитку»</w:t>
      </w:r>
    </w:p>
    <w:p w:rsidR="007B68F7" w:rsidRPr="00D42BDA" w:rsidRDefault="007B68F7" w:rsidP="00D96C02">
      <w:pPr>
        <w:spacing w:after="120"/>
        <w:jc w:val="center"/>
        <w:rPr>
          <w:rFonts w:ascii="Arial" w:hAnsi="Arial" w:cs="Arial"/>
          <w:b/>
          <w:color w:val="auto"/>
          <w:sz w:val="32"/>
          <w:szCs w:val="32"/>
          <w:lang w:val="uk-UA"/>
        </w:rPr>
      </w:pPr>
    </w:p>
    <w:p w:rsidR="007B68F7" w:rsidRPr="00D42BDA" w:rsidRDefault="007B68F7" w:rsidP="00D96C02">
      <w:pPr>
        <w:spacing w:after="120"/>
        <w:jc w:val="center"/>
        <w:rPr>
          <w:rFonts w:ascii="Arial" w:hAnsi="Arial" w:cs="Arial"/>
          <w:b/>
          <w:color w:val="auto"/>
          <w:sz w:val="24"/>
          <w:szCs w:val="24"/>
          <w:lang w:val="uk-UA"/>
        </w:rPr>
      </w:pPr>
    </w:p>
    <w:p w:rsidR="00B70050" w:rsidRPr="00D42BDA" w:rsidRDefault="00B70050" w:rsidP="00D96C02">
      <w:pPr>
        <w:spacing w:after="120"/>
        <w:jc w:val="center"/>
        <w:rPr>
          <w:rFonts w:ascii="Arial" w:hAnsi="Arial" w:cs="Arial"/>
          <w:b/>
          <w:color w:val="auto"/>
          <w:sz w:val="28"/>
          <w:szCs w:val="28"/>
          <w:lang w:val="uk-UA"/>
        </w:rPr>
      </w:pPr>
    </w:p>
    <w:p w:rsidR="007B68F7" w:rsidRPr="004F2608" w:rsidRDefault="007B68F7" w:rsidP="00D96C02">
      <w:pPr>
        <w:spacing w:after="120"/>
        <w:jc w:val="center"/>
        <w:rPr>
          <w:rFonts w:ascii="Arial" w:hAnsi="Arial" w:cs="Arial"/>
          <w:b/>
          <w:color w:val="auto"/>
          <w:sz w:val="28"/>
          <w:szCs w:val="28"/>
          <w:lang w:val="en-US"/>
        </w:rPr>
      </w:pPr>
      <w:r w:rsidRPr="00D42BDA">
        <w:rPr>
          <w:rFonts w:ascii="Arial" w:hAnsi="Arial" w:cs="Arial"/>
          <w:b/>
          <w:color w:val="auto"/>
          <w:sz w:val="28"/>
          <w:szCs w:val="28"/>
          <w:lang w:val="uk-UA"/>
        </w:rPr>
        <w:t>Київ-201</w:t>
      </w:r>
      <w:r w:rsidRPr="00D42BDA">
        <w:rPr>
          <w:rFonts w:ascii="Arial" w:hAnsi="Arial" w:cs="Arial"/>
          <w:b/>
          <w:color w:val="auto"/>
          <w:sz w:val="28"/>
          <w:szCs w:val="28"/>
        </w:rPr>
        <w:t>8</w:t>
      </w:r>
    </w:p>
    <w:p w:rsidR="007B68F7" w:rsidRPr="00D42BDA" w:rsidRDefault="007B68F7" w:rsidP="00D96C02">
      <w:pPr>
        <w:spacing w:after="120"/>
        <w:jc w:val="center"/>
        <w:rPr>
          <w:rFonts w:ascii="Arial" w:hAnsi="Arial" w:cs="Arial"/>
          <w:b/>
          <w:color w:val="auto"/>
          <w:sz w:val="24"/>
          <w:szCs w:val="24"/>
          <w:lang w:val="uk-UA"/>
        </w:rPr>
      </w:pPr>
      <w:r w:rsidRPr="00D42BDA">
        <w:rPr>
          <w:rFonts w:ascii="Arial" w:hAnsi="Arial" w:cs="Arial"/>
          <w:b/>
          <w:color w:val="auto"/>
          <w:sz w:val="24"/>
          <w:szCs w:val="24"/>
          <w:lang w:val="uk-UA"/>
        </w:rPr>
        <w:lastRenderedPageBreak/>
        <w:t xml:space="preserve">Положення </w:t>
      </w:r>
    </w:p>
    <w:p w:rsidR="007B68F7" w:rsidRPr="00D42BDA" w:rsidRDefault="007B68F7" w:rsidP="00D96C02">
      <w:pPr>
        <w:spacing w:after="120"/>
        <w:jc w:val="center"/>
        <w:rPr>
          <w:rFonts w:ascii="Arial" w:hAnsi="Arial" w:cs="Arial"/>
          <w:b/>
          <w:color w:val="auto"/>
          <w:sz w:val="24"/>
          <w:szCs w:val="24"/>
          <w:lang w:val="uk-UA"/>
        </w:rPr>
      </w:pPr>
      <w:r w:rsidRPr="00D42BDA">
        <w:rPr>
          <w:rFonts w:ascii="Arial" w:hAnsi="Arial" w:cs="Arial"/>
          <w:b/>
          <w:color w:val="auto"/>
          <w:sz w:val="24"/>
          <w:szCs w:val="24"/>
          <w:lang w:val="uk-UA"/>
        </w:rPr>
        <w:t>про конкурс між навчальними закладами Проекту «Енергоефективні школи: нова генерація»  (далі − Проект ДТЕК)</w:t>
      </w:r>
      <w:r w:rsidRPr="00D42BDA">
        <w:rPr>
          <w:rFonts w:ascii="Arial" w:hAnsi="Arial" w:cs="Arial"/>
          <w:b/>
          <w:color w:val="auto"/>
          <w:sz w:val="24"/>
          <w:szCs w:val="24"/>
        </w:rPr>
        <w:t xml:space="preserve"> </w:t>
      </w:r>
      <w:r w:rsidRPr="00D42BDA">
        <w:rPr>
          <w:rFonts w:ascii="Arial" w:hAnsi="Arial" w:cs="Arial"/>
          <w:b/>
          <w:color w:val="auto"/>
          <w:sz w:val="24"/>
          <w:szCs w:val="24"/>
          <w:lang w:val="uk-UA"/>
        </w:rPr>
        <w:t>на зменшення споживання електроенергії</w:t>
      </w:r>
    </w:p>
    <w:p w:rsidR="007B68F7" w:rsidRPr="00D42BDA" w:rsidRDefault="007B68F7" w:rsidP="00D96C02">
      <w:pPr>
        <w:spacing w:after="120"/>
        <w:ind w:firstLine="708"/>
        <w:jc w:val="both"/>
        <w:rPr>
          <w:rFonts w:ascii="Arial" w:hAnsi="Arial" w:cs="Arial"/>
          <w:color w:val="auto"/>
          <w:sz w:val="24"/>
          <w:szCs w:val="24"/>
          <w:lang w:val="uk-UA"/>
        </w:rPr>
      </w:pPr>
    </w:p>
    <w:p w:rsidR="007B68F7" w:rsidRPr="00D42BDA" w:rsidRDefault="007B68F7" w:rsidP="00D96C02">
      <w:pPr>
        <w:pStyle w:val="a3"/>
        <w:numPr>
          <w:ilvl w:val="0"/>
          <w:numId w:val="6"/>
        </w:numPr>
        <w:spacing w:after="120"/>
        <w:jc w:val="both"/>
        <w:rPr>
          <w:rFonts w:ascii="Arial" w:hAnsi="Arial" w:cs="Arial"/>
          <w:b/>
          <w:color w:val="auto"/>
          <w:sz w:val="24"/>
          <w:szCs w:val="24"/>
          <w:lang w:val="uk-UA"/>
        </w:rPr>
      </w:pPr>
      <w:r w:rsidRPr="00D42BDA">
        <w:rPr>
          <w:rFonts w:ascii="Arial" w:hAnsi="Arial" w:cs="Arial"/>
          <w:b/>
          <w:color w:val="auto"/>
          <w:sz w:val="24"/>
          <w:szCs w:val="24"/>
          <w:lang w:val="uk-UA"/>
        </w:rPr>
        <w:t xml:space="preserve">Мета та завдання конкурсу. </w:t>
      </w:r>
    </w:p>
    <w:p w:rsidR="007B68F7" w:rsidRPr="00D42BDA" w:rsidRDefault="007B68F7" w:rsidP="00D96C02">
      <w:pPr>
        <w:spacing w:after="120"/>
        <w:ind w:firstLine="708"/>
        <w:jc w:val="both"/>
        <w:rPr>
          <w:rFonts w:ascii="Arial" w:hAnsi="Arial" w:cs="Arial"/>
          <w:color w:val="auto"/>
          <w:sz w:val="24"/>
          <w:szCs w:val="24"/>
          <w:lang w:val="uk-UA"/>
        </w:rPr>
      </w:pPr>
      <w:r w:rsidRPr="00D42BDA">
        <w:rPr>
          <w:rFonts w:ascii="Arial" w:hAnsi="Arial" w:cs="Arial"/>
          <w:b/>
          <w:color w:val="auto"/>
          <w:sz w:val="24"/>
          <w:szCs w:val="24"/>
          <w:lang w:val="uk-UA"/>
        </w:rPr>
        <w:t xml:space="preserve">Метою </w:t>
      </w:r>
      <w:r w:rsidRPr="00D42BDA">
        <w:rPr>
          <w:rFonts w:ascii="Arial" w:hAnsi="Arial" w:cs="Arial"/>
          <w:color w:val="auto"/>
          <w:sz w:val="24"/>
          <w:szCs w:val="24"/>
          <w:lang w:val="uk-UA"/>
        </w:rPr>
        <w:t xml:space="preserve">конкурсу є залучення учнів до практичних кроків зі скорочення споживання електричної енергії за рахунок дбайливого, свідомого її використання, пропаганди енергетично та екологічно нейтрального стилю життя, поширення серед учнів, вчителів та персоналу загальноосвітніх навчальних закладів (ЗНЗ) знань про необхідність збереження ресурсів. </w:t>
      </w:r>
    </w:p>
    <w:p w:rsidR="00D42BDA" w:rsidRDefault="007B68F7" w:rsidP="00D96C02">
      <w:pPr>
        <w:spacing w:after="120"/>
        <w:ind w:firstLine="708"/>
        <w:jc w:val="both"/>
        <w:rPr>
          <w:rFonts w:ascii="Arial" w:hAnsi="Arial" w:cs="Arial"/>
          <w:color w:val="auto"/>
          <w:sz w:val="24"/>
          <w:szCs w:val="24"/>
          <w:lang w:val="uk-UA"/>
        </w:rPr>
      </w:pPr>
      <w:r w:rsidRPr="00D42BDA">
        <w:rPr>
          <w:rFonts w:ascii="Arial" w:hAnsi="Arial" w:cs="Arial"/>
          <w:b/>
          <w:color w:val="auto"/>
          <w:sz w:val="24"/>
          <w:szCs w:val="24"/>
          <w:lang w:val="uk-UA"/>
        </w:rPr>
        <w:t xml:space="preserve">Головним завданням </w:t>
      </w:r>
      <w:r w:rsidRPr="00D42BDA">
        <w:rPr>
          <w:rFonts w:ascii="Arial" w:hAnsi="Arial" w:cs="Arial"/>
          <w:color w:val="auto"/>
          <w:sz w:val="24"/>
          <w:szCs w:val="24"/>
          <w:lang w:val="uk-UA"/>
        </w:rPr>
        <w:t xml:space="preserve">конкурсу є зменшення споживання електричної енергії у період проведення конкурсу і після його завершення за рахунок впровадження енергозберігаючих заходів і дбайливого використання енергії без заподіяння шкоди споживачам енергії або погіршення санітарно-гігієнічних чи інших умов перебування учнів і викладачів у будівлі школи. </w:t>
      </w:r>
    </w:p>
    <w:p w:rsidR="007B68F7" w:rsidRPr="00D42BDA" w:rsidRDefault="007B68F7" w:rsidP="00D96C02">
      <w:pPr>
        <w:spacing w:after="120"/>
        <w:ind w:firstLine="708"/>
        <w:jc w:val="both"/>
        <w:rPr>
          <w:rFonts w:ascii="Arial" w:hAnsi="Arial" w:cs="Arial"/>
          <w:color w:val="auto"/>
          <w:sz w:val="24"/>
          <w:szCs w:val="24"/>
          <w:lang w:val="uk-UA"/>
        </w:rPr>
      </w:pPr>
      <w:r w:rsidRPr="00D42BDA">
        <w:rPr>
          <w:rFonts w:ascii="Arial" w:hAnsi="Arial" w:cs="Arial"/>
          <w:b/>
          <w:color w:val="auto"/>
          <w:sz w:val="24"/>
          <w:szCs w:val="24"/>
          <w:lang w:val="uk-UA"/>
        </w:rPr>
        <w:t>2.  Очікувані результати.</w:t>
      </w:r>
      <w:r w:rsidRPr="00D42BDA">
        <w:rPr>
          <w:rFonts w:ascii="Arial" w:hAnsi="Arial" w:cs="Arial"/>
          <w:color w:val="auto"/>
          <w:sz w:val="24"/>
          <w:szCs w:val="24"/>
          <w:lang w:val="uk-UA"/>
        </w:rPr>
        <w:t xml:space="preserve"> </w:t>
      </w:r>
    </w:p>
    <w:p w:rsidR="007B68F7" w:rsidRPr="00D42BDA" w:rsidRDefault="007B68F7" w:rsidP="00D96C02">
      <w:pPr>
        <w:tabs>
          <w:tab w:val="left" w:pos="851"/>
        </w:tabs>
        <w:spacing w:after="120"/>
        <w:ind w:firstLine="709"/>
        <w:jc w:val="both"/>
        <w:rPr>
          <w:rFonts w:ascii="Arial" w:hAnsi="Arial" w:cs="Arial"/>
          <w:color w:val="auto"/>
          <w:sz w:val="24"/>
          <w:szCs w:val="24"/>
          <w:lang w:val="uk-UA"/>
        </w:rPr>
      </w:pPr>
      <w:r w:rsidRPr="00D42BDA">
        <w:rPr>
          <w:rFonts w:ascii="Arial" w:hAnsi="Arial" w:cs="Arial"/>
          <w:color w:val="auto"/>
          <w:sz w:val="24"/>
          <w:szCs w:val="24"/>
          <w:lang w:val="uk-UA"/>
        </w:rPr>
        <w:t>Результатами проведення конкурсу, який супроводжується впровадженням технічних і організаційних заходів, що сприятимуть зменшенню споживання електроенергії, та активною інформаційною кампанією з енергозбереження, мають бути:</w:t>
      </w:r>
    </w:p>
    <w:p w:rsidR="007B68F7" w:rsidRPr="00D42BDA" w:rsidRDefault="007B68F7" w:rsidP="00D96C02">
      <w:pPr>
        <w:numPr>
          <w:ilvl w:val="0"/>
          <w:numId w:val="2"/>
        </w:numPr>
        <w:spacing w:after="120"/>
        <w:ind w:left="1211" w:hanging="360"/>
        <w:jc w:val="both"/>
        <w:rPr>
          <w:rFonts w:ascii="Arial" w:hAnsi="Arial" w:cs="Arial"/>
          <w:color w:val="auto"/>
          <w:sz w:val="24"/>
          <w:szCs w:val="24"/>
          <w:lang w:val="uk-UA"/>
        </w:rPr>
      </w:pPr>
      <w:r w:rsidRPr="00D42BDA">
        <w:rPr>
          <w:rFonts w:ascii="Arial" w:hAnsi="Arial" w:cs="Arial"/>
          <w:color w:val="auto"/>
          <w:sz w:val="24"/>
          <w:szCs w:val="24"/>
          <w:lang w:val="uk-UA"/>
        </w:rPr>
        <w:t>скорочення витрат електричної енергії;</w:t>
      </w:r>
    </w:p>
    <w:p w:rsidR="007B68F7" w:rsidRPr="00D42BDA" w:rsidRDefault="007B68F7" w:rsidP="00D96C02">
      <w:pPr>
        <w:numPr>
          <w:ilvl w:val="0"/>
          <w:numId w:val="2"/>
        </w:numPr>
        <w:tabs>
          <w:tab w:val="left" w:pos="1134"/>
        </w:tabs>
        <w:spacing w:after="120"/>
        <w:ind w:firstLine="851"/>
        <w:jc w:val="both"/>
        <w:rPr>
          <w:rFonts w:ascii="Arial" w:hAnsi="Arial" w:cs="Arial"/>
          <w:color w:val="auto"/>
          <w:sz w:val="24"/>
          <w:szCs w:val="24"/>
          <w:lang w:val="uk-UA"/>
        </w:rPr>
      </w:pPr>
      <w:r w:rsidRPr="00D42BDA">
        <w:rPr>
          <w:rFonts w:ascii="Arial" w:hAnsi="Arial" w:cs="Arial"/>
          <w:color w:val="auto"/>
          <w:sz w:val="24"/>
          <w:szCs w:val="24"/>
          <w:lang w:val="uk-UA"/>
        </w:rPr>
        <w:t xml:space="preserve"> формування енергоефективної поведінки та зміна звичок колективу школи на більш енергоощадні.</w:t>
      </w:r>
    </w:p>
    <w:p w:rsidR="007B68F7" w:rsidRPr="00D42BDA" w:rsidRDefault="007B68F7" w:rsidP="00D96C02">
      <w:pPr>
        <w:spacing w:after="120"/>
        <w:ind w:left="708"/>
        <w:jc w:val="both"/>
        <w:rPr>
          <w:rFonts w:ascii="Arial" w:hAnsi="Arial" w:cs="Arial"/>
          <w:b/>
          <w:color w:val="auto"/>
          <w:sz w:val="24"/>
          <w:szCs w:val="24"/>
          <w:lang w:val="uk-UA"/>
        </w:rPr>
      </w:pPr>
      <w:r w:rsidRPr="00D42BDA">
        <w:rPr>
          <w:rFonts w:ascii="Arial" w:hAnsi="Arial" w:cs="Arial"/>
          <w:b/>
          <w:color w:val="auto"/>
          <w:sz w:val="24"/>
          <w:szCs w:val="24"/>
          <w:lang w:val="uk-UA"/>
        </w:rPr>
        <w:t>3.  Учасники конкурсу.</w:t>
      </w:r>
    </w:p>
    <w:p w:rsidR="007B68F7" w:rsidRPr="00D42BDA" w:rsidRDefault="007B68F7" w:rsidP="00D96C02">
      <w:pPr>
        <w:spacing w:after="120"/>
        <w:jc w:val="both"/>
        <w:rPr>
          <w:rFonts w:ascii="Arial" w:hAnsi="Arial" w:cs="Arial"/>
          <w:sz w:val="24"/>
          <w:szCs w:val="24"/>
        </w:rPr>
      </w:pPr>
      <w:r w:rsidRPr="00D42BDA">
        <w:rPr>
          <w:rFonts w:ascii="Arial" w:hAnsi="Arial" w:cs="Arial"/>
          <w:sz w:val="24"/>
          <w:szCs w:val="24"/>
        </w:rPr>
        <w:t xml:space="preserve">Учасниками конкурсу є колектив школи </w:t>
      </w:r>
      <w:r w:rsidR="00D96C02">
        <w:rPr>
          <w:rFonts w:ascii="Arial" w:hAnsi="Arial" w:cs="Arial"/>
          <w:sz w:val="24"/>
          <w:szCs w:val="24"/>
        </w:rPr>
        <w:t>–</w:t>
      </w:r>
      <w:r w:rsidRPr="00D42BDA">
        <w:rPr>
          <w:rFonts w:ascii="Arial" w:hAnsi="Arial" w:cs="Arial"/>
          <w:sz w:val="24"/>
          <w:szCs w:val="24"/>
        </w:rPr>
        <w:t xml:space="preserve"> учні, які навчаються у пілотних ЗНЗ </w:t>
      </w:r>
      <w:r w:rsidR="00D96C02">
        <w:rPr>
          <w:rFonts w:ascii="Arial" w:hAnsi="Arial" w:cs="Arial"/>
          <w:sz w:val="24"/>
          <w:szCs w:val="24"/>
        </w:rPr>
        <w:t>П</w:t>
      </w:r>
      <w:r w:rsidRPr="00D42BDA">
        <w:rPr>
          <w:rFonts w:ascii="Arial" w:hAnsi="Arial" w:cs="Arial"/>
          <w:sz w:val="24"/>
          <w:szCs w:val="24"/>
        </w:rPr>
        <w:t>роекту ДТЕК вчителі та персонал закладів.</w:t>
      </w:r>
    </w:p>
    <w:p w:rsidR="007B68F7" w:rsidRPr="00B70050" w:rsidRDefault="007B68F7" w:rsidP="00D96C02">
      <w:pPr>
        <w:pStyle w:val="a3"/>
        <w:spacing w:after="120"/>
        <w:rPr>
          <w:rFonts w:ascii="Arial" w:hAnsi="Arial" w:cs="Arial"/>
          <w:b/>
          <w:sz w:val="24"/>
          <w:szCs w:val="24"/>
        </w:rPr>
      </w:pPr>
      <w:r w:rsidRPr="00B70050">
        <w:rPr>
          <w:rFonts w:ascii="Arial" w:hAnsi="Arial" w:cs="Arial"/>
          <w:b/>
          <w:sz w:val="24"/>
          <w:szCs w:val="24"/>
        </w:rPr>
        <w:t>4. Терміни проведення конкурсу.</w:t>
      </w:r>
    </w:p>
    <w:p w:rsidR="007B68F7" w:rsidRPr="00D42BDA" w:rsidRDefault="007B68F7" w:rsidP="00D96C02">
      <w:pPr>
        <w:spacing w:after="120"/>
        <w:rPr>
          <w:rFonts w:ascii="Arial" w:hAnsi="Arial" w:cs="Arial"/>
          <w:sz w:val="24"/>
          <w:szCs w:val="24"/>
        </w:rPr>
      </w:pPr>
      <w:r w:rsidRPr="00D42BDA">
        <w:rPr>
          <w:rFonts w:ascii="Arial" w:hAnsi="Arial" w:cs="Arial"/>
          <w:sz w:val="24"/>
          <w:szCs w:val="24"/>
        </w:rPr>
        <w:t>Конкурсний період: 29 жовтня 2018 – 30 квітня 2019 року.</w:t>
      </w:r>
    </w:p>
    <w:p w:rsidR="007B68F7" w:rsidRPr="00D42BDA" w:rsidRDefault="007B68F7" w:rsidP="00D96C02">
      <w:pPr>
        <w:spacing w:after="120"/>
        <w:jc w:val="both"/>
        <w:rPr>
          <w:rFonts w:ascii="Arial" w:hAnsi="Arial" w:cs="Arial"/>
          <w:sz w:val="24"/>
          <w:szCs w:val="24"/>
        </w:rPr>
      </w:pPr>
      <w:r w:rsidRPr="00D42BDA">
        <w:rPr>
          <w:rFonts w:ascii="Arial" w:hAnsi="Arial" w:cs="Arial"/>
          <w:sz w:val="24"/>
          <w:szCs w:val="24"/>
        </w:rPr>
        <w:t xml:space="preserve">Енергоспоживання у базовому періоді </w:t>
      </w:r>
      <w:r w:rsidR="00D96C02">
        <w:rPr>
          <w:rFonts w:ascii="Arial" w:hAnsi="Arial" w:cs="Arial"/>
          <w:sz w:val="24"/>
          <w:szCs w:val="24"/>
        </w:rPr>
        <w:t>–</w:t>
      </w:r>
      <w:r w:rsidRPr="00D42BDA">
        <w:rPr>
          <w:rFonts w:ascii="Arial" w:hAnsi="Arial" w:cs="Arial"/>
          <w:sz w:val="24"/>
          <w:szCs w:val="24"/>
        </w:rPr>
        <w:t xml:space="preserve"> середнє значення електроспоживання за останні роки (мінімум один рік, максимум – 3 роки):</w:t>
      </w:r>
      <w:bookmarkStart w:id="0" w:name="_GoBack"/>
      <w:bookmarkEnd w:id="0"/>
    </w:p>
    <w:p w:rsidR="007B68F7" w:rsidRPr="00D42BDA" w:rsidRDefault="007B68F7" w:rsidP="00D96C02">
      <w:pPr>
        <w:spacing w:after="120"/>
        <w:rPr>
          <w:rFonts w:ascii="Arial" w:hAnsi="Arial" w:cs="Arial"/>
          <w:sz w:val="24"/>
          <w:szCs w:val="24"/>
        </w:rPr>
      </w:pPr>
      <w:r w:rsidRPr="00D42BDA">
        <w:rPr>
          <w:rFonts w:ascii="Arial" w:hAnsi="Arial" w:cs="Arial"/>
          <w:sz w:val="24"/>
          <w:szCs w:val="24"/>
        </w:rPr>
        <w:t>29 жовтня 2017 – 30 квітня 2018 року (обов’язково);</w:t>
      </w:r>
    </w:p>
    <w:p w:rsidR="007B68F7" w:rsidRPr="00D42BDA" w:rsidRDefault="007B68F7" w:rsidP="00D96C02">
      <w:pPr>
        <w:spacing w:after="120"/>
        <w:rPr>
          <w:rFonts w:ascii="Arial" w:hAnsi="Arial" w:cs="Arial"/>
          <w:sz w:val="24"/>
          <w:szCs w:val="24"/>
        </w:rPr>
      </w:pPr>
      <w:r w:rsidRPr="00D42BDA">
        <w:rPr>
          <w:rFonts w:ascii="Arial" w:hAnsi="Arial" w:cs="Arial"/>
          <w:sz w:val="24"/>
          <w:szCs w:val="24"/>
        </w:rPr>
        <w:t>29 жовтня 2016 – 30 квітня 2017 року;</w:t>
      </w:r>
    </w:p>
    <w:p w:rsidR="00B70050" w:rsidRDefault="007B68F7" w:rsidP="00D96C02">
      <w:pPr>
        <w:spacing w:after="120"/>
        <w:rPr>
          <w:rFonts w:ascii="Arial" w:hAnsi="Arial" w:cs="Arial"/>
          <w:sz w:val="24"/>
          <w:szCs w:val="24"/>
        </w:rPr>
      </w:pPr>
      <w:r w:rsidRPr="00D42BDA">
        <w:rPr>
          <w:rFonts w:ascii="Arial" w:hAnsi="Arial" w:cs="Arial"/>
          <w:sz w:val="24"/>
          <w:szCs w:val="24"/>
        </w:rPr>
        <w:t>29 жовтня 2015 – 30 квітня 2016 року.</w:t>
      </w:r>
    </w:p>
    <w:p w:rsidR="007B68F7" w:rsidRPr="00B70050" w:rsidRDefault="007B68F7" w:rsidP="00D96C02">
      <w:pPr>
        <w:pStyle w:val="a3"/>
        <w:spacing w:after="120"/>
        <w:rPr>
          <w:rFonts w:ascii="Arial" w:hAnsi="Arial" w:cs="Arial"/>
          <w:sz w:val="24"/>
          <w:szCs w:val="24"/>
        </w:rPr>
      </w:pPr>
      <w:r w:rsidRPr="00B70050">
        <w:rPr>
          <w:rFonts w:ascii="Arial" w:hAnsi="Arial" w:cs="Arial"/>
          <w:b/>
          <w:color w:val="auto"/>
          <w:sz w:val="24"/>
          <w:szCs w:val="24"/>
          <w:lang w:val="uk-UA"/>
        </w:rPr>
        <w:t>5.  Порядок проведення конкурсу</w:t>
      </w:r>
    </w:p>
    <w:p w:rsidR="007B68F7" w:rsidRPr="00D42BDA" w:rsidRDefault="007B68F7" w:rsidP="00D96C02">
      <w:pPr>
        <w:spacing w:after="120"/>
        <w:ind w:left="708"/>
        <w:jc w:val="both"/>
        <w:rPr>
          <w:rFonts w:ascii="Arial" w:hAnsi="Arial" w:cs="Arial"/>
          <w:color w:val="auto"/>
          <w:sz w:val="24"/>
          <w:lang w:val="uk-UA"/>
        </w:rPr>
      </w:pPr>
      <w:r w:rsidRPr="00D42BDA">
        <w:rPr>
          <w:rFonts w:ascii="Arial" w:hAnsi="Arial" w:cs="Arial"/>
          <w:color w:val="auto"/>
          <w:sz w:val="24"/>
          <w:lang w:val="uk-UA"/>
        </w:rPr>
        <w:t>5.1. Етапи конкурсу:</w:t>
      </w:r>
    </w:p>
    <w:p w:rsidR="007B68F7" w:rsidRPr="00D42BDA" w:rsidRDefault="007B68F7" w:rsidP="00D96C02">
      <w:pPr>
        <w:pStyle w:val="a3"/>
        <w:numPr>
          <w:ilvl w:val="0"/>
          <w:numId w:val="5"/>
        </w:numPr>
        <w:tabs>
          <w:tab w:val="left" w:pos="993"/>
        </w:tabs>
        <w:spacing w:after="120"/>
        <w:ind w:left="993" w:hanging="284"/>
        <w:jc w:val="both"/>
        <w:rPr>
          <w:rFonts w:ascii="Arial" w:hAnsi="Arial" w:cs="Arial"/>
          <w:color w:val="auto"/>
          <w:sz w:val="24"/>
          <w:lang w:val="uk-UA"/>
        </w:rPr>
      </w:pPr>
      <w:r w:rsidRPr="00D42BDA">
        <w:rPr>
          <w:rFonts w:ascii="Arial" w:hAnsi="Arial" w:cs="Arial"/>
          <w:color w:val="auto"/>
          <w:sz w:val="24"/>
          <w:lang w:val="uk-UA"/>
        </w:rPr>
        <w:t>надання організаторам інформації, необхідної для проведення розрахунків (Блок 1), щодо:</w:t>
      </w:r>
    </w:p>
    <w:p w:rsidR="007B68F7" w:rsidRPr="00D42BDA" w:rsidRDefault="007B68F7" w:rsidP="00D96C02">
      <w:pPr>
        <w:pStyle w:val="a3"/>
        <w:numPr>
          <w:ilvl w:val="2"/>
          <w:numId w:val="4"/>
        </w:numPr>
        <w:tabs>
          <w:tab w:val="left" w:pos="993"/>
        </w:tabs>
        <w:spacing w:after="120"/>
        <w:ind w:left="709"/>
        <w:jc w:val="both"/>
        <w:rPr>
          <w:rFonts w:ascii="Arial" w:hAnsi="Arial" w:cs="Arial"/>
          <w:color w:val="auto"/>
          <w:sz w:val="24"/>
          <w:lang w:val="uk-UA"/>
        </w:rPr>
      </w:pPr>
      <w:r w:rsidRPr="00D42BDA">
        <w:rPr>
          <w:rFonts w:ascii="Arial" w:hAnsi="Arial" w:cs="Arial"/>
          <w:color w:val="auto"/>
          <w:sz w:val="24"/>
          <w:szCs w:val="20"/>
          <w:lang w:val="uk-UA" w:eastAsia="uk-UA"/>
        </w:rPr>
        <w:lastRenderedPageBreak/>
        <w:t>електроспоживання у базовому періоді</w:t>
      </w:r>
      <w:r w:rsidRPr="00D42BDA">
        <w:rPr>
          <w:rFonts w:ascii="Arial" w:hAnsi="Arial" w:cs="Arial"/>
          <w:color w:val="auto"/>
          <w:sz w:val="24"/>
          <w:lang w:val="uk-UA"/>
        </w:rPr>
        <w:t>;</w:t>
      </w:r>
    </w:p>
    <w:p w:rsidR="007B68F7" w:rsidRPr="00D42BDA" w:rsidRDefault="007B68F7" w:rsidP="00D96C02">
      <w:pPr>
        <w:pStyle w:val="a3"/>
        <w:numPr>
          <w:ilvl w:val="2"/>
          <w:numId w:val="4"/>
        </w:numPr>
        <w:tabs>
          <w:tab w:val="left" w:pos="993"/>
        </w:tabs>
        <w:spacing w:after="120"/>
        <w:ind w:left="709"/>
        <w:jc w:val="both"/>
        <w:rPr>
          <w:rFonts w:ascii="Arial" w:hAnsi="Arial" w:cs="Arial"/>
          <w:color w:val="auto"/>
          <w:sz w:val="24"/>
          <w:lang w:val="uk-UA"/>
        </w:rPr>
      </w:pPr>
      <w:r w:rsidRPr="00D42BDA">
        <w:rPr>
          <w:rFonts w:ascii="Arial" w:hAnsi="Arial" w:cs="Arial"/>
          <w:color w:val="auto"/>
          <w:sz w:val="24"/>
          <w:szCs w:val="20"/>
          <w:lang w:val="uk-UA" w:eastAsia="uk-UA"/>
        </w:rPr>
        <w:t>системи обліку електричної енергії;</w:t>
      </w:r>
    </w:p>
    <w:p w:rsidR="007B68F7" w:rsidRPr="00D42BDA" w:rsidRDefault="007B68F7" w:rsidP="00D96C02">
      <w:pPr>
        <w:pStyle w:val="a3"/>
        <w:numPr>
          <w:ilvl w:val="2"/>
          <w:numId w:val="4"/>
        </w:numPr>
        <w:tabs>
          <w:tab w:val="left" w:pos="993"/>
        </w:tabs>
        <w:spacing w:after="120"/>
        <w:ind w:left="709"/>
        <w:jc w:val="both"/>
        <w:rPr>
          <w:rFonts w:ascii="Arial" w:hAnsi="Arial" w:cs="Arial"/>
          <w:color w:val="auto"/>
          <w:sz w:val="24"/>
          <w:lang w:val="uk-UA"/>
        </w:rPr>
      </w:pPr>
      <w:r w:rsidRPr="00D42BDA">
        <w:rPr>
          <w:rFonts w:ascii="Arial" w:hAnsi="Arial" w:cs="Arial"/>
          <w:color w:val="auto"/>
          <w:sz w:val="24"/>
          <w:szCs w:val="20"/>
          <w:lang w:val="uk-UA" w:eastAsia="uk-UA"/>
        </w:rPr>
        <w:t>годин роботи школи у базовому та конкурсному періодах;</w:t>
      </w:r>
    </w:p>
    <w:p w:rsidR="007B68F7" w:rsidRPr="00D42BDA" w:rsidRDefault="007B68F7" w:rsidP="00D96C02">
      <w:pPr>
        <w:pStyle w:val="a3"/>
        <w:numPr>
          <w:ilvl w:val="2"/>
          <w:numId w:val="4"/>
        </w:numPr>
        <w:tabs>
          <w:tab w:val="left" w:pos="993"/>
        </w:tabs>
        <w:spacing w:after="120"/>
        <w:ind w:left="709"/>
        <w:jc w:val="both"/>
        <w:rPr>
          <w:rFonts w:ascii="Arial" w:hAnsi="Arial" w:cs="Arial"/>
          <w:color w:val="auto"/>
          <w:sz w:val="24"/>
          <w:lang w:val="uk-UA"/>
        </w:rPr>
      </w:pPr>
      <w:r w:rsidRPr="00D42BDA">
        <w:rPr>
          <w:rFonts w:ascii="Arial" w:hAnsi="Arial" w:cs="Arial"/>
          <w:color w:val="auto"/>
          <w:sz w:val="24"/>
          <w:szCs w:val="20"/>
          <w:lang w:val="uk-UA" w:eastAsia="uk-UA"/>
        </w:rPr>
        <w:t>кількості учнів у конкурсному і базовому періодах.</w:t>
      </w:r>
    </w:p>
    <w:p w:rsidR="007B68F7" w:rsidRPr="00D42BDA" w:rsidRDefault="007B68F7" w:rsidP="00D96C02">
      <w:pPr>
        <w:pStyle w:val="a3"/>
        <w:numPr>
          <w:ilvl w:val="0"/>
          <w:numId w:val="5"/>
        </w:numPr>
        <w:spacing w:after="120"/>
        <w:ind w:left="1069" w:hanging="360"/>
        <w:jc w:val="both"/>
        <w:rPr>
          <w:rFonts w:ascii="Arial" w:hAnsi="Arial" w:cs="Arial"/>
          <w:color w:val="auto"/>
          <w:sz w:val="24"/>
          <w:lang w:val="uk-UA"/>
        </w:rPr>
      </w:pPr>
      <w:r w:rsidRPr="00D42BDA">
        <w:rPr>
          <w:rFonts w:ascii="Arial" w:hAnsi="Arial" w:cs="Arial"/>
          <w:color w:val="auto"/>
          <w:sz w:val="24"/>
          <w:lang w:val="uk-UA"/>
        </w:rPr>
        <w:t>зняття та передання організаторам поточних показань електролічильників (Блок 2).</w:t>
      </w:r>
    </w:p>
    <w:p w:rsidR="007B68F7" w:rsidRPr="00D42BDA" w:rsidRDefault="007B68F7" w:rsidP="00D96C02">
      <w:pPr>
        <w:pStyle w:val="a3"/>
        <w:numPr>
          <w:ilvl w:val="0"/>
          <w:numId w:val="5"/>
        </w:numPr>
        <w:spacing w:after="120"/>
        <w:ind w:left="1069" w:hanging="360"/>
        <w:jc w:val="both"/>
        <w:rPr>
          <w:rFonts w:ascii="Arial" w:hAnsi="Arial" w:cs="Arial"/>
          <w:color w:val="auto"/>
          <w:sz w:val="24"/>
          <w:lang w:val="uk-UA"/>
        </w:rPr>
      </w:pPr>
      <w:r w:rsidRPr="00D42BDA">
        <w:rPr>
          <w:rFonts w:ascii="Arial" w:hAnsi="Arial" w:cs="Arial"/>
          <w:color w:val="auto"/>
          <w:sz w:val="24"/>
          <w:lang w:val="uk-UA"/>
        </w:rPr>
        <w:t>упровадження під час конкурсного періоду технічних, організаційних та інформаційних заходів для зменшення споживання електричної енергії у школі і подання звітів щодо впровадження цих заходів.</w:t>
      </w:r>
    </w:p>
    <w:p w:rsidR="00B70050" w:rsidRDefault="007B68F7" w:rsidP="00D96C02">
      <w:pPr>
        <w:pStyle w:val="a3"/>
        <w:numPr>
          <w:ilvl w:val="0"/>
          <w:numId w:val="5"/>
        </w:numPr>
        <w:spacing w:after="120"/>
        <w:ind w:left="1069" w:hanging="360"/>
        <w:jc w:val="both"/>
        <w:rPr>
          <w:rFonts w:ascii="Arial" w:hAnsi="Arial" w:cs="Arial"/>
          <w:color w:val="auto"/>
          <w:sz w:val="24"/>
          <w:lang w:val="uk-UA"/>
        </w:rPr>
      </w:pPr>
      <w:r w:rsidRPr="00D42BDA">
        <w:rPr>
          <w:rFonts w:ascii="Arial" w:hAnsi="Arial" w:cs="Arial"/>
          <w:color w:val="auto"/>
          <w:sz w:val="24"/>
          <w:lang w:val="uk-UA"/>
        </w:rPr>
        <w:t>Підбиття проміжних (наприкінці кожного місяця) та фінальних результатів (в кінці конкурсного періоду) результатів.</w:t>
      </w:r>
    </w:p>
    <w:p w:rsidR="00B70050" w:rsidRPr="00B70050" w:rsidRDefault="00B70050" w:rsidP="00D96C02">
      <w:pPr>
        <w:spacing w:after="120"/>
        <w:jc w:val="both"/>
        <w:rPr>
          <w:rFonts w:ascii="Arial" w:hAnsi="Arial" w:cs="Arial"/>
          <w:color w:val="auto"/>
          <w:sz w:val="24"/>
          <w:lang w:val="uk-UA"/>
        </w:rPr>
      </w:pPr>
      <w:r>
        <w:rPr>
          <w:rFonts w:ascii="Arial" w:hAnsi="Arial" w:cs="Arial"/>
          <w:color w:val="auto"/>
          <w:sz w:val="24"/>
          <w:szCs w:val="24"/>
          <w:lang w:val="uk-UA"/>
        </w:rPr>
        <w:t xml:space="preserve">          </w:t>
      </w:r>
      <w:r w:rsidR="007B68F7" w:rsidRPr="00B70050">
        <w:rPr>
          <w:rFonts w:ascii="Arial" w:hAnsi="Arial" w:cs="Arial"/>
          <w:color w:val="auto"/>
          <w:sz w:val="24"/>
          <w:szCs w:val="24"/>
          <w:lang w:val="uk-UA"/>
        </w:rPr>
        <w:t>5.2. Інформація</w:t>
      </w:r>
      <w:r w:rsidR="007733FE">
        <w:rPr>
          <w:rFonts w:ascii="Arial" w:hAnsi="Arial" w:cs="Arial"/>
          <w:color w:val="auto"/>
          <w:sz w:val="24"/>
          <w:szCs w:val="24"/>
          <w:lang w:val="uk-UA"/>
        </w:rPr>
        <w:t>,</w:t>
      </w:r>
      <w:r w:rsidR="007B68F7" w:rsidRPr="00B70050">
        <w:rPr>
          <w:rFonts w:ascii="Arial" w:hAnsi="Arial" w:cs="Arial"/>
          <w:color w:val="auto"/>
          <w:sz w:val="24"/>
          <w:szCs w:val="24"/>
          <w:lang w:val="uk-UA"/>
        </w:rPr>
        <w:t xml:space="preserve"> вказана у п.п.5.1 даного Положення</w:t>
      </w:r>
      <w:r w:rsidR="00B37BE6">
        <w:rPr>
          <w:rFonts w:ascii="Arial" w:hAnsi="Arial" w:cs="Arial"/>
          <w:color w:val="auto"/>
          <w:sz w:val="24"/>
          <w:szCs w:val="24"/>
          <w:lang w:val="uk-UA"/>
        </w:rPr>
        <w:t>,</w:t>
      </w:r>
      <w:r w:rsidR="007B68F7" w:rsidRPr="00B70050">
        <w:rPr>
          <w:rFonts w:ascii="Arial" w:hAnsi="Arial" w:cs="Arial"/>
          <w:color w:val="auto"/>
          <w:sz w:val="24"/>
          <w:szCs w:val="24"/>
          <w:lang w:val="uk-UA"/>
        </w:rPr>
        <w:t xml:space="preserve"> подається через Програму дистанційного онлайн-навчання шляхом заповнення відповідних форм.</w:t>
      </w:r>
    </w:p>
    <w:p w:rsidR="007B68F7" w:rsidRPr="00B70050" w:rsidRDefault="00B70050" w:rsidP="00D96C02">
      <w:pPr>
        <w:tabs>
          <w:tab w:val="left" w:pos="709"/>
        </w:tabs>
        <w:spacing w:after="120"/>
        <w:jc w:val="both"/>
        <w:rPr>
          <w:rFonts w:ascii="Arial" w:hAnsi="Arial" w:cs="Arial"/>
          <w:color w:val="auto"/>
          <w:sz w:val="24"/>
          <w:szCs w:val="24"/>
          <w:lang w:val="uk-UA"/>
        </w:rPr>
      </w:pPr>
      <w:r>
        <w:rPr>
          <w:rFonts w:ascii="Arial" w:hAnsi="Arial" w:cs="Arial"/>
          <w:sz w:val="24"/>
          <w:szCs w:val="24"/>
          <w:lang w:val="uk-UA"/>
        </w:rPr>
        <w:t xml:space="preserve">          </w:t>
      </w:r>
      <w:r w:rsidR="007B68F7" w:rsidRPr="00B70050">
        <w:rPr>
          <w:rFonts w:ascii="Arial" w:hAnsi="Arial" w:cs="Arial"/>
          <w:sz w:val="24"/>
          <w:szCs w:val="24"/>
          <w:lang w:val="uk-UA"/>
        </w:rPr>
        <w:t xml:space="preserve">5.3. На початку конкурсу </w:t>
      </w:r>
      <w:r w:rsidRPr="00B70050">
        <w:rPr>
          <w:rFonts w:ascii="Arial" w:hAnsi="Arial" w:cs="Arial"/>
          <w:sz w:val="24"/>
          <w:szCs w:val="24"/>
          <w:lang w:val="uk-UA"/>
        </w:rPr>
        <w:t>відповідальні</w:t>
      </w:r>
      <w:r w:rsidR="00D96C02">
        <w:rPr>
          <w:rFonts w:ascii="Arial" w:hAnsi="Arial" w:cs="Arial"/>
          <w:sz w:val="24"/>
          <w:szCs w:val="24"/>
          <w:lang w:val="uk-UA"/>
        </w:rPr>
        <w:t xml:space="preserve"> </w:t>
      </w:r>
      <w:r w:rsidR="007B68F7" w:rsidRPr="00B70050">
        <w:rPr>
          <w:rFonts w:ascii="Arial" w:hAnsi="Arial" w:cs="Arial"/>
          <w:sz w:val="24"/>
          <w:szCs w:val="24"/>
          <w:lang w:val="uk-UA"/>
        </w:rPr>
        <w:t>особи всіх пілотних шкіл вносять на платформі онлайн-навчання базові дані – Блок 1 та чекають від адміністратора на верифікацію даних. Після цього відкриється доступ до внесення поточних показань лічильників (Блок 2) та результатів (Блок 3). Після верифікації даних зміни базових даних (Блок 1) неможливі.</w:t>
      </w:r>
    </w:p>
    <w:p w:rsidR="007B68F7" w:rsidRPr="00D42BDA" w:rsidRDefault="007B68F7" w:rsidP="00D96C02">
      <w:pPr>
        <w:spacing w:after="120"/>
        <w:jc w:val="both"/>
        <w:rPr>
          <w:rFonts w:ascii="Arial" w:hAnsi="Arial" w:cs="Arial"/>
          <w:sz w:val="24"/>
          <w:szCs w:val="24"/>
          <w:lang w:val="uk-UA"/>
        </w:rPr>
      </w:pPr>
      <w:r w:rsidRPr="00D42BDA">
        <w:rPr>
          <w:rFonts w:ascii="Arial" w:hAnsi="Arial" w:cs="Arial"/>
          <w:sz w:val="24"/>
          <w:szCs w:val="24"/>
          <w:lang w:val="uk-UA"/>
        </w:rPr>
        <w:tab/>
        <w:t xml:space="preserve">Упродовж конкурсу школи-учасники конкурсу заповнюють показання </w:t>
      </w:r>
      <w:r w:rsidR="00D96C02">
        <w:rPr>
          <w:rFonts w:ascii="Arial" w:hAnsi="Arial" w:cs="Arial"/>
          <w:sz w:val="24"/>
          <w:szCs w:val="24"/>
          <w:lang w:val="uk-UA"/>
        </w:rPr>
        <w:t>е</w:t>
      </w:r>
      <w:r w:rsidRPr="00D42BDA">
        <w:rPr>
          <w:rFonts w:ascii="Arial" w:hAnsi="Arial" w:cs="Arial"/>
          <w:sz w:val="24"/>
          <w:szCs w:val="24"/>
          <w:lang w:val="uk-UA"/>
        </w:rPr>
        <w:t xml:space="preserve">лектролічильників: </w:t>
      </w:r>
    </w:p>
    <w:p w:rsidR="007B68F7" w:rsidRPr="00D42BDA" w:rsidRDefault="007B68F7" w:rsidP="008B6A3C">
      <w:pPr>
        <w:spacing w:after="120"/>
        <w:ind w:left="708"/>
        <w:rPr>
          <w:rFonts w:ascii="Arial" w:hAnsi="Arial" w:cs="Arial"/>
          <w:sz w:val="24"/>
          <w:szCs w:val="24"/>
          <w:lang w:val="uk-UA"/>
        </w:rPr>
      </w:pPr>
      <w:r w:rsidRPr="00D42BDA">
        <w:rPr>
          <w:rFonts w:ascii="Arial" w:hAnsi="Arial" w:cs="Arial"/>
          <w:sz w:val="24"/>
          <w:szCs w:val="24"/>
          <w:lang w:val="uk-UA"/>
        </w:rPr>
        <w:t>01 грудня 2018 року (показання лічильників на 01.12.2018</w:t>
      </w:r>
      <w:r w:rsidR="00D96C02">
        <w:rPr>
          <w:rFonts w:ascii="Arial" w:hAnsi="Arial" w:cs="Arial"/>
          <w:sz w:val="24"/>
          <w:szCs w:val="24"/>
          <w:lang w:val="uk-UA"/>
        </w:rPr>
        <w:t xml:space="preserve"> р.</w:t>
      </w:r>
      <w:r w:rsidRPr="00D42BDA">
        <w:rPr>
          <w:rFonts w:ascii="Arial" w:hAnsi="Arial" w:cs="Arial"/>
          <w:sz w:val="24"/>
          <w:szCs w:val="24"/>
          <w:lang w:val="uk-UA"/>
        </w:rPr>
        <w:t>)</w:t>
      </w:r>
    </w:p>
    <w:p w:rsidR="007B68F7" w:rsidRPr="00D42BDA" w:rsidRDefault="007B68F7" w:rsidP="008B6A3C">
      <w:pPr>
        <w:spacing w:after="120"/>
        <w:ind w:left="708"/>
        <w:rPr>
          <w:rFonts w:ascii="Arial" w:hAnsi="Arial" w:cs="Arial"/>
          <w:sz w:val="24"/>
          <w:szCs w:val="24"/>
          <w:lang w:val="uk-UA"/>
        </w:rPr>
      </w:pPr>
      <w:r w:rsidRPr="00D42BDA">
        <w:rPr>
          <w:rFonts w:ascii="Arial" w:hAnsi="Arial" w:cs="Arial"/>
          <w:sz w:val="24"/>
          <w:szCs w:val="24"/>
          <w:lang w:val="uk-UA"/>
        </w:rPr>
        <w:t>10 січня 2019 року (показання лічильників на 01.01.2019</w:t>
      </w:r>
      <w:r w:rsidR="00D96C02">
        <w:rPr>
          <w:rFonts w:ascii="Arial" w:hAnsi="Arial" w:cs="Arial"/>
          <w:sz w:val="24"/>
          <w:szCs w:val="24"/>
          <w:lang w:val="uk-UA"/>
        </w:rPr>
        <w:t xml:space="preserve"> р.</w:t>
      </w:r>
      <w:r w:rsidRPr="00D42BDA">
        <w:rPr>
          <w:rFonts w:ascii="Arial" w:hAnsi="Arial" w:cs="Arial"/>
          <w:sz w:val="24"/>
          <w:szCs w:val="24"/>
          <w:lang w:val="uk-UA"/>
        </w:rPr>
        <w:t>)</w:t>
      </w:r>
    </w:p>
    <w:p w:rsidR="007B68F7" w:rsidRPr="00D42BDA" w:rsidRDefault="007B68F7" w:rsidP="008B6A3C">
      <w:pPr>
        <w:spacing w:after="120"/>
        <w:ind w:left="708"/>
        <w:rPr>
          <w:rFonts w:ascii="Arial" w:hAnsi="Arial" w:cs="Arial"/>
          <w:sz w:val="24"/>
          <w:szCs w:val="24"/>
          <w:lang w:val="uk-UA"/>
        </w:rPr>
      </w:pPr>
      <w:r w:rsidRPr="00D42BDA">
        <w:rPr>
          <w:rFonts w:ascii="Arial" w:hAnsi="Arial" w:cs="Arial"/>
          <w:sz w:val="24"/>
          <w:szCs w:val="24"/>
          <w:lang w:val="uk-UA"/>
        </w:rPr>
        <w:t>01 лютого 2019 року (показання лічильників на 01.02.2019</w:t>
      </w:r>
      <w:r w:rsidR="00D96C02">
        <w:rPr>
          <w:rFonts w:ascii="Arial" w:hAnsi="Arial" w:cs="Arial"/>
          <w:sz w:val="24"/>
          <w:szCs w:val="24"/>
          <w:lang w:val="uk-UA"/>
        </w:rPr>
        <w:t xml:space="preserve"> р.</w:t>
      </w:r>
      <w:r w:rsidRPr="00D42BDA">
        <w:rPr>
          <w:rFonts w:ascii="Arial" w:hAnsi="Arial" w:cs="Arial"/>
          <w:sz w:val="24"/>
          <w:szCs w:val="24"/>
          <w:lang w:val="uk-UA"/>
        </w:rPr>
        <w:t>)</w:t>
      </w:r>
    </w:p>
    <w:p w:rsidR="007B68F7" w:rsidRPr="00D42BDA" w:rsidRDefault="007B68F7" w:rsidP="008B6A3C">
      <w:pPr>
        <w:spacing w:after="120"/>
        <w:ind w:left="708"/>
        <w:rPr>
          <w:rFonts w:ascii="Arial" w:hAnsi="Arial" w:cs="Arial"/>
          <w:sz w:val="24"/>
          <w:szCs w:val="24"/>
          <w:lang w:val="uk-UA"/>
        </w:rPr>
      </w:pPr>
      <w:r w:rsidRPr="00D42BDA">
        <w:rPr>
          <w:rFonts w:ascii="Arial" w:hAnsi="Arial" w:cs="Arial"/>
          <w:sz w:val="24"/>
          <w:szCs w:val="24"/>
          <w:lang w:val="uk-UA"/>
        </w:rPr>
        <w:t>01 березня 2019 року (показання лічильників на 01.03.2019</w:t>
      </w:r>
      <w:r w:rsidR="00D96C02">
        <w:rPr>
          <w:rFonts w:ascii="Arial" w:hAnsi="Arial" w:cs="Arial"/>
          <w:sz w:val="24"/>
          <w:szCs w:val="24"/>
          <w:lang w:val="uk-UA"/>
        </w:rPr>
        <w:t xml:space="preserve"> р.</w:t>
      </w:r>
      <w:r w:rsidRPr="00D42BDA">
        <w:rPr>
          <w:rFonts w:ascii="Arial" w:hAnsi="Arial" w:cs="Arial"/>
          <w:sz w:val="24"/>
          <w:szCs w:val="24"/>
          <w:lang w:val="uk-UA"/>
        </w:rPr>
        <w:t>)</w:t>
      </w:r>
    </w:p>
    <w:p w:rsidR="007B68F7" w:rsidRPr="00D42BDA" w:rsidRDefault="007B68F7" w:rsidP="008B6A3C">
      <w:pPr>
        <w:spacing w:after="120"/>
        <w:ind w:left="708"/>
        <w:rPr>
          <w:rFonts w:ascii="Arial" w:hAnsi="Arial" w:cs="Arial"/>
          <w:sz w:val="24"/>
          <w:szCs w:val="24"/>
          <w:lang w:val="uk-UA"/>
        </w:rPr>
      </w:pPr>
      <w:r w:rsidRPr="00D42BDA">
        <w:rPr>
          <w:rFonts w:ascii="Arial" w:hAnsi="Arial" w:cs="Arial"/>
          <w:sz w:val="24"/>
          <w:szCs w:val="24"/>
          <w:lang w:val="uk-UA"/>
        </w:rPr>
        <w:t>01 квітня 2019 року (показання лічильників на 01.04.2019</w:t>
      </w:r>
      <w:r w:rsidR="00D96C02">
        <w:rPr>
          <w:rFonts w:ascii="Arial" w:hAnsi="Arial" w:cs="Arial"/>
          <w:sz w:val="24"/>
          <w:szCs w:val="24"/>
          <w:lang w:val="uk-UA"/>
        </w:rPr>
        <w:t xml:space="preserve"> р.</w:t>
      </w:r>
      <w:r w:rsidRPr="00D42BDA">
        <w:rPr>
          <w:rFonts w:ascii="Arial" w:hAnsi="Arial" w:cs="Arial"/>
          <w:sz w:val="24"/>
          <w:szCs w:val="24"/>
          <w:lang w:val="uk-UA"/>
        </w:rPr>
        <w:t>)</w:t>
      </w:r>
    </w:p>
    <w:p w:rsidR="007B68F7" w:rsidRPr="00D42BDA" w:rsidRDefault="007B68F7" w:rsidP="008B6A3C">
      <w:pPr>
        <w:spacing w:after="120"/>
        <w:ind w:left="708"/>
        <w:rPr>
          <w:rFonts w:ascii="Arial" w:hAnsi="Arial" w:cs="Arial"/>
          <w:sz w:val="24"/>
          <w:szCs w:val="24"/>
          <w:lang w:val="uk-UA"/>
        </w:rPr>
      </w:pPr>
      <w:r w:rsidRPr="00D42BDA">
        <w:rPr>
          <w:rFonts w:ascii="Arial" w:hAnsi="Arial" w:cs="Arial"/>
          <w:sz w:val="24"/>
          <w:szCs w:val="24"/>
          <w:lang w:val="uk-UA"/>
        </w:rPr>
        <w:t>30 квітня 2019 року (показання лічильників на 30.04.2019</w:t>
      </w:r>
      <w:r w:rsidR="00D96C02">
        <w:rPr>
          <w:rFonts w:ascii="Arial" w:hAnsi="Arial" w:cs="Arial"/>
          <w:sz w:val="24"/>
          <w:szCs w:val="24"/>
          <w:lang w:val="uk-UA"/>
        </w:rPr>
        <w:t xml:space="preserve"> р.</w:t>
      </w:r>
      <w:r w:rsidRPr="00D42BDA">
        <w:rPr>
          <w:rFonts w:ascii="Arial" w:hAnsi="Arial" w:cs="Arial"/>
          <w:sz w:val="24"/>
          <w:szCs w:val="24"/>
          <w:lang w:val="uk-UA"/>
        </w:rPr>
        <w:t>)</w:t>
      </w:r>
    </w:p>
    <w:p w:rsidR="007B68F7" w:rsidRPr="00D42BDA" w:rsidRDefault="00B37BE6" w:rsidP="00D96C02">
      <w:pPr>
        <w:spacing w:after="120"/>
        <w:ind w:firstLine="708"/>
        <w:jc w:val="both"/>
        <w:rPr>
          <w:rFonts w:ascii="Arial" w:hAnsi="Arial" w:cs="Arial"/>
          <w:color w:val="auto"/>
          <w:sz w:val="24"/>
          <w:szCs w:val="24"/>
          <w:lang w:val="uk-UA"/>
        </w:rPr>
      </w:pPr>
      <w:r>
        <w:rPr>
          <w:rFonts w:ascii="Arial" w:hAnsi="Arial" w:cs="Arial"/>
          <w:color w:val="auto"/>
          <w:sz w:val="24"/>
          <w:szCs w:val="24"/>
          <w:lang w:val="uk-UA"/>
        </w:rPr>
        <w:t xml:space="preserve">Упродовж </w:t>
      </w:r>
      <w:r w:rsidR="007B68F7" w:rsidRPr="00D42BDA">
        <w:rPr>
          <w:rFonts w:ascii="Arial" w:hAnsi="Arial" w:cs="Arial"/>
          <w:color w:val="auto"/>
          <w:sz w:val="24"/>
          <w:szCs w:val="24"/>
          <w:lang w:val="uk-UA"/>
        </w:rPr>
        <w:t>конкурсного періоду школи-учасники подають звіти (не рідше одного звіту на два місяці) з описом впроваджених технічних, організаційних заходів та заходів інформаційної кампанії.</w:t>
      </w:r>
    </w:p>
    <w:p w:rsidR="007B68F7" w:rsidRPr="00D42BDA" w:rsidRDefault="007B68F7" w:rsidP="00D96C02">
      <w:pPr>
        <w:spacing w:after="120"/>
        <w:ind w:firstLine="708"/>
        <w:jc w:val="both"/>
        <w:rPr>
          <w:rFonts w:ascii="Arial" w:hAnsi="Arial" w:cs="Arial"/>
          <w:color w:val="auto"/>
          <w:sz w:val="24"/>
          <w:lang w:val="uk-UA"/>
        </w:rPr>
      </w:pPr>
      <w:r w:rsidRPr="00D42BDA">
        <w:rPr>
          <w:rFonts w:ascii="Arial" w:hAnsi="Arial" w:cs="Arial"/>
          <w:color w:val="auto"/>
          <w:sz w:val="24"/>
          <w:lang w:val="uk-UA"/>
        </w:rPr>
        <w:t>Кожен учасник має доступ до власних результатів.</w:t>
      </w:r>
    </w:p>
    <w:p w:rsidR="007B68F7" w:rsidRPr="00D42BDA" w:rsidRDefault="007B68F7" w:rsidP="00D96C02">
      <w:pPr>
        <w:spacing w:after="120"/>
        <w:ind w:firstLine="708"/>
        <w:jc w:val="both"/>
        <w:rPr>
          <w:rFonts w:ascii="Arial" w:hAnsi="Arial" w:cs="Arial"/>
          <w:color w:val="auto"/>
          <w:sz w:val="24"/>
          <w:szCs w:val="24"/>
        </w:rPr>
      </w:pPr>
      <w:r w:rsidRPr="00D42BDA">
        <w:rPr>
          <w:rFonts w:ascii="Arial" w:hAnsi="Arial" w:cs="Arial"/>
          <w:color w:val="auto"/>
          <w:sz w:val="24"/>
          <w:lang w:val="uk-UA"/>
        </w:rPr>
        <w:t xml:space="preserve">Умовами конкурсу передбачено </w:t>
      </w:r>
      <w:r w:rsidRPr="00D42BDA">
        <w:rPr>
          <w:rFonts w:ascii="Arial" w:hAnsi="Arial" w:cs="Arial"/>
          <w:color w:val="auto"/>
          <w:sz w:val="24"/>
          <w:szCs w:val="24"/>
          <w:lang w:val="uk-UA"/>
        </w:rPr>
        <w:t xml:space="preserve">проведення онлайн-моніторингу та </w:t>
      </w:r>
      <w:r w:rsidRPr="00D42BDA">
        <w:rPr>
          <w:rFonts w:ascii="Arial" w:hAnsi="Arial" w:cs="Arial"/>
          <w:color w:val="auto"/>
          <w:sz w:val="24"/>
          <w:lang w:val="uk-UA"/>
        </w:rPr>
        <w:t>висвітлення етапів проходження конкурсу на сайті ВБО «Інститут місцевого розвитку».</w:t>
      </w:r>
    </w:p>
    <w:p w:rsidR="007B68F7" w:rsidRPr="00D42BDA" w:rsidRDefault="007B68F7" w:rsidP="00D96C02">
      <w:pPr>
        <w:tabs>
          <w:tab w:val="left" w:pos="709"/>
        </w:tabs>
        <w:spacing w:after="120"/>
        <w:ind w:firstLine="708"/>
        <w:jc w:val="both"/>
        <w:rPr>
          <w:rFonts w:ascii="Arial" w:hAnsi="Arial" w:cs="Arial"/>
          <w:color w:val="auto"/>
          <w:sz w:val="24"/>
          <w:szCs w:val="24"/>
          <w:lang w:val="uk-UA"/>
        </w:rPr>
      </w:pPr>
      <w:r w:rsidRPr="00D42BDA">
        <w:rPr>
          <w:rFonts w:ascii="Arial" w:hAnsi="Arial" w:cs="Arial"/>
          <w:color w:val="auto"/>
          <w:sz w:val="24"/>
          <w:szCs w:val="24"/>
          <w:lang w:val="uk-UA"/>
        </w:rPr>
        <w:t>5.4 Конкурс проводиться шляхом порівняння реальних показників витрат електричної енергії протягом терміну проведення конкурсу з попереднім аналогічним періодом експлуатації будівлі (базовим періодом). Порівняння проводиться в ідентичних умовах експлуатації шкіл у базовому та конкурсному періодах.</w:t>
      </w:r>
    </w:p>
    <w:p w:rsidR="007B68F7" w:rsidRPr="00D42BDA" w:rsidRDefault="007B68F7" w:rsidP="00D96C02">
      <w:pPr>
        <w:tabs>
          <w:tab w:val="left" w:pos="709"/>
        </w:tabs>
        <w:spacing w:after="120"/>
        <w:jc w:val="both"/>
        <w:rPr>
          <w:rFonts w:ascii="Arial" w:hAnsi="Arial" w:cs="Arial"/>
          <w:color w:val="auto"/>
          <w:sz w:val="24"/>
          <w:szCs w:val="24"/>
          <w:lang w:val="uk-UA"/>
        </w:rPr>
      </w:pPr>
      <w:r w:rsidRPr="00D42BDA">
        <w:rPr>
          <w:rFonts w:ascii="Arial" w:hAnsi="Arial" w:cs="Arial"/>
          <w:color w:val="auto"/>
          <w:sz w:val="24"/>
          <w:szCs w:val="24"/>
          <w:lang w:val="uk-UA"/>
        </w:rPr>
        <w:tab/>
        <w:t xml:space="preserve">5.5. Для унеможливлення впливу кількості учнів, потужності встановленого обладнання і кількості годин роботи шкіл на результат, порівняння буде </w:t>
      </w:r>
      <w:r w:rsidR="00590BBA" w:rsidRPr="00D42BDA">
        <w:rPr>
          <w:rFonts w:ascii="Arial" w:hAnsi="Arial" w:cs="Arial"/>
          <w:color w:val="auto"/>
          <w:sz w:val="24"/>
          <w:szCs w:val="24"/>
          <w:lang w:val="uk-UA"/>
        </w:rPr>
        <w:lastRenderedPageBreak/>
        <w:t>здійснюватися</w:t>
      </w:r>
      <w:r w:rsidRPr="00D42BDA">
        <w:rPr>
          <w:rFonts w:ascii="Arial" w:hAnsi="Arial" w:cs="Arial"/>
          <w:color w:val="auto"/>
          <w:sz w:val="24"/>
          <w:szCs w:val="24"/>
          <w:lang w:val="uk-UA"/>
        </w:rPr>
        <w:t xml:space="preserve"> на основі </w:t>
      </w:r>
      <w:r w:rsidRPr="00D42BDA">
        <w:rPr>
          <w:rFonts w:ascii="Arial" w:hAnsi="Arial" w:cs="Arial"/>
          <w:color w:val="auto"/>
          <w:sz w:val="24"/>
          <w:szCs w:val="24"/>
          <w:u w:val="single"/>
          <w:lang w:val="uk-UA"/>
        </w:rPr>
        <w:t>питомих</w:t>
      </w:r>
      <w:r w:rsidRPr="00D42BDA">
        <w:rPr>
          <w:rFonts w:ascii="Arial" w:hAnsi="Arial" w:cs="Arial"/>
          <w:color w:val="auto"/>
          <w:sz w:val="24"/>
          <w:szCs w:val="24"/>
          <w:lang w:val="uk-UA"/>
        </w:rPr>
        <w:t xml:space="preserve"> показників витрат електроенергії (у розрахунку на 1 учня і в перерахунку на 1 годину роботи школи). </w:t>
      </w:r>
    </w:p>
    <w:p w:rsidR="007B68F7" w:rsidRPr="00D42BDA" w:rsidRDefault="007B68F7" w:rsidP="00D96C02">
      <w:pPr>
        <w:spacing w:after="120"/>
        <w:ind w:firstLine="708"/>
        <w:jc w:val="both"/>
        <w:rPr>
          <w:rFonts w:ascii="Arial" w:hAnsi="Arial" w:cs="Arial"/>
          <w:color w:val="auto"/>
          <w:sz w:val="24"/>
          <w:szCs w:val="24"/>
          <w:lang w:val="uk-UA"/>
        </w:rPr>
      </w:pPr>
      <w:r w:rsidRPr="00D42BDA">
        <w:rPr>
          <w:rFonts w:ascii="Arial" w:hAnsi="Arial" w:cs="Arial"/>
          <w:color w:val="auto"/>
          <w:sz w:val="24"/>
          <w:szCs w:val="24"/>
          <w:lang w:val="uk-UA"/>
        </w:rPr>
        <w:t>5.6. Розрахунки зменшення витрат електричної енергії у пілотних школах здійснюються автоматично в програмі дистанційного онлайн-навчання за методикою, викладеною у п. 6 Положення.</w:t>
      </w:r>
    </w:p>
    <w:p w:rsidR="007B68F7" w:rsidRPr="00D42BDA" w:rsidRDefault="007B68F7" w:rsidP="00D96C02">
      <w:pPr>
        <w:spacing w:after="120"/>
        <w:ind w:firstLine="708"/>
        <w:jc w:val="both"/>
        <w:rPr>
          <w:rFonts w:ascii="Arial" w:hAnsi="Arial" w:cs="Arial"/>
          <w:color w:val="auto"/>
          <w:sz w:val="24"/>
          <w:szCs w:val="24"/>
          <w:lang w:val="uk-UA"/>
        </w:rPr>
      </w:pPr>
      <w:r w:rsidRPr="00D42BDA">
        <w:rPr>
          <w:rFonts w:ascii="Arial" w:hAnsi="Arial" w:cs="Arial"/>
          <w:color w:val="auto"/>
          <w:sz w:val="24"/>
          <w:szCs w:val="24"/>
          <w:lang w:val="uk-UA"/>
        </w:rPr>
        <w:t>5.7. Упродовж усього періоду дії конкурсу пілотні ЗНЗ впроваджують організаційні та низьковитратні технічні заходи з енергозбереження, проводять інформаційну кампанію з економного використання електроенергії у шкільних приміщеннях, що відображається у  відповідних звітах, до яких додаються фото чи інші файли об’ємом до 5 Мб.</w:t>
      </w:r>
    </w:p>
    <w:p w:rsidR="007B68F7" w:rsidRPr="00D42BDA" w:rsidRDefault="007B68F7" w:rsidP="00D96C02">
      <w:pPr>
        <w:spacing w:after="120"/>
        <w:ind w:firstLine="708"/>
        <w:jc w:val="both"/>
        <w:rPr>
          <w:rFonts w:ascii="Arial" w:hAnsi="Arial" w:cs="Arial"/>
          <w:color w:val="auto"/>
          <w:sz w:val="24"/>
          <w:szCs w:val="24"/>
          <w:lang w:val="uk-UA"/>
        </w:rPr>
      </w:pPr>
      <w:r w:rsidRPr="00D42BDA">
        <w:rPr>
          <w:rFonts w:ascii="Arial" w:hAnsi="Arial" w:cs="Arial"/>
          <w:color w:val="auto"/>
          <w:sz w:val="24"/>
          <w:szCs w:val="24"/>
          <w:lang w:val="uk-UA"/>
        </w:rPr>
        <w:t>5.8. Оцінка за критерієм зменшення питомих витрат електроенергії відбувається автоматично відповідно до п.1 табл</w:t>
      </w:r>
      <w:r w:rsidRPr="00B37BE6">
        <w:rPr>
          <w:rFonts w:ascii="Arial" w:hAnsi="Arial" w:cs="Arial"/>
          <w:color w:val="auto"/>
          <w:sz w:val="24"/>
          <w:szCs w:val="24"/>
          <w:lang w:val="uk-UA"/>
        </w:rPr>
        <w:t>. 5.</w:t>
      </w:r>
      <w:r w:rsidR="00B37BE6" w:rsidRPr="00B37BE6">
        <w:rPr>
          <w:rFonts w:ascii="Arial" w:hAnsi="Arial" w:cs="Arial"/>
          <w:color w:val="auto"/>
          <w:sz w:val="24"/>
          <w:szCs w:val="24"/>
          <w:lang w:val="uk-UA"/>
        </w:rPr>
        <w:t>1</w:t>
      </w:r>
      <w:r w:rsidRPr="00B37BE6">
        <w:rPr>
          <w:rFonts w:ascii="Arial" w:hAnsi="Arial" w:cs="Arial"/>
          <w:color w:val="auto"/>
          <w:sz w:val="24"/>
          <w:szCs w:val="24"/>
          <w:lang w:val="uk-UA"/>
        </w:rPr>
        <w:t>. Оцінка наданої інформації у звітах виконується конкурсною комісією відповідно до п.2 табл. 5.</w:t>
      </w:r>
      <w:r w:rsidR="00B37BE6" w:rsidRPr="00B37BE6">
        <w:rPr>
          <w:rFonts w:ascii="Arial" w:hAnsi="Arial" w:cs="Arial"/>
          <w:color w:val="auto"/>
          <w:sz w:val="24"/>
          <w:szCs w:val="24"/>
          <w:lang w:val="uk-UA"/>
        </w:rPr>
        <w:t>1</w:t>
      </w:r>
      <w:r w:rsidRPr="00B37BE6">
        <w:rPr>
          <w:rFonts w:ascii="Arial" w:hAnsi="Arial" w:cs="Arial"/>
          <w:color w:val="auto"/>
          <w:sz w:val="24"/>
          <w:szCs w:val="24"/>
          <w:lang w:val="uk-UA"/>
        </w:rPr>
        <w:t>.</w:t>
      </w:r>
    </w:p>
    <w:p w:rsidR="007B68F7" w:rsidRPr="00D42BDA" w:rsidRDefault="007B68F7" w:rsidP="00D96C02">
      <w:pPr>
        <w:spacing w:after="120"/>
        <w:jc w:val="right"/>
        <w:rPr>
          <w:rFonts w:ascii="Arial" w:hAnsi="Arial" w:cs="Arial"/>
          <w:color w:val="auto"/>
          <w:sz w:val="24"/>
          <w:szCs w:val="24"/>
          <w:lang w:val="uk-UA"/>
        </w:rPr>
      </w:pPr>
    </w:p>
    <w:p w:rsidR="007B68F7" w:rsidRPr="00D42BDA" w:rsidRDefault="00B70050" w:rsidP="00D96C02">
      <w:pPr>
        <w:spacing w:after="120"/>
        <w:jc w:val="right"/>
        <w:rPr>
          <w:rFonts w:ascii="Arial" w:hAnsi="Arial" w:cs="Arial"/>
          <w:color w:val="auto"/>
          <w:sz w:val="24"/>
          <w:szCs w:val="24"/>
          <w:lang w:val="uk-UA"/>
        </w:rPr>
      </w:pPr>
      <w:r>
        <w:rPr>
          <w:rFonts w:ascii="Arial" w:hAnsi="Arial" w:cs="Arial"/>
          <w:color w:val="auto"/>
          <w:sz w:val="24"/>
          <w:szCs w:val="24"/>
          <w:lang w:val="uk-UA"/>
        </w:rPr>
        <w:t>Таблиця 5.1</w:t>
      </w:r>
    </w:p>
    <w:p w:rsidR="007B68F7" w:rsidRPr="00D42BDA" w:rsidRDefault="007B68F7" w:rsidP="00D96C02">
      <w:pPr>
        <w:spacing w:after="120"/>
        <w:jc w:val="center"/>
        <w:rPr>
          <w:rFonts w:ascii="Arial" w:hAnsi="Arial" w:cs="Arial"/>
          <w:b/>
          <w:color w:val="auto"/>
          <w:sz w:val="24"/>
          <w:szCs w:val="24"/>
          <w:lang w:val="uk-UA"/>
        </w:rPr>
      </w:pPr>
      <w:r w:rsidRPr="00D42BDA">
        <w:rPr>
          <w:rFonts w:ascii="Arial" w:hAnsi="Arial" w:cs="Arial"/>
          <w:b/>
          <w:color w:val="auto"/>
          <w:sz w:val="24"/>
          <w:szCs w:val="24"/>
          <w:lang w:val="uk-UA"/>
        </w:rPr>
        <w:t>Критерії оцінювання та бальна оцінка результатів міжшкільного конкурсу на зменшення споживання електроенергії</w:t>
      </w:r>
    </w:p>
    <w:tbl>
      <w:tblPr>
        <w:tblW w:w="9639" w:type="dxa"/>
        <w:jc w:val="center"/>
        <w:tblLook w:val="0000" w:firstRow="0" w:lastRow="0" w:firstColumn="0" w:lastColumn="0" w:noHBand="0" w:noVBand="0"/>
      </w:tblPr>
      <w:tblGrid>
        <w:gridCol w:w="460"/>
        <w:gridCol w:w="1950"/>
        <w:gridCol w:w="1559"/>
        <w:gridCol w:w="5670"/>
      </w:tblGrid>
      <w:tr w:rsidR="007B68F7" w:rsidRPr="00D42BDA" w:rsidTr="001C2D49">
        <w:trPr>
          <w:trHeight w:val="813"/>
          <w:tblHeader/>
          <w:jc w:val="center"/>
        </w:trPr>
        <w:tc>
          <w:tcPr>
            <w:tcW w:w="4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B68F7" w:rsidRPr="00D42BDA" w:rsidRDefault="007B68F7" w:rsidP="00D96C02">
            <w:pPr>
              <w:spacing w:after="120"/>
              <w:ind w:left="-57" w:right="-57"/>
              <w:jc w:val="center"/>
              <w:rPr>
                <w:rFonts w:ascii="Arial" w:hAnsi="Arial" w:cs="Arial"/>
                <w:b/>
                <w:color w:val="auto"/>
                <w:sz w:val="20"/>
                <w:szCs w:val="20"/>
                <w:lang w:val="uk-UA"/>
              </w:rPr>
            </w:pPr>
            <w:r w:rsidRPr="00D42BDA">
              <w:rPr>
                <w:rFonts w:ascii="Arial" w:hAnsi="Arial" w:cs="Arial"/>
                <w:b/>
                <w:color w:val="auto"/>
                <w:sz w:val="20"/>
                <w:szCs w:val="20"/>
                <w:lang w:val="uk-UA"/>
              </w:rPr>
              <w:t>№ з/п</w:t>
            </w:r>
          </w:p>
        </w:tc>
        <w:tc>
          <w:tcPr>
            <w:tcW w:w="1950" w:type="dxa"/>
            <w:tcBorders>
              <w:top w:val="single" w:sz="4" w:space="0" w:color="000000"/>
              <w:bottom w:val="single" w:sz="4" w:space="0" w:color="000000"/>
              <w:right w:val="single" w:sz="4" w:space="0" w:color="000000"/>
            </w:tcBorders>
            <w:shd w:val="clear" w:color="FFFFFF" w:fill="FFFFFF"/>
            <w:vAlign w:val="center"/>
          </w:tcPr>
          <w:p w:rsidR="007B68F7" w:rsidRPr="00D42BDA" w:rsidRDefault="007B68F7" w:rsidP="00D96C02">
            <w:pPr>
              <w:spacing w:after="120"/>
              <w:jc w:val="center"/>
              <w:rPr>
                <w:rFonts w:ascii="Arial" w:hAnsi="Arial" w:cs="Arial"/>
                <w:b/>
                <w:color w:val="auto"/>
                <w:sz w:val="20"/>
                <w:szCs w:val="20"/>
                <w:lang w:val="uk-UA"/>
              </w:rPr>
            </w:pPr>
            <w:r w:rsidRPr="00D42BDA">
              <w:rPr>
                <w:rFonts w:ascii="Arial" w:hAnsi="Arial" w:cs="Arial"/>
                <w:b/>
                <w:color w:val="auto"/>
                <w:sz w:val="20"/>
                <w:szCs w:val="20"/>
                <w:lang w:val="uk-UA"/>
              </w:rPr>
              <w:t>Критерій оцінки</w:t>
            </w:r>
          </w:p>
        </w:tc>
        <w:tc>
          <w:tcPr>
            <w:tcW w:w="1559" w:type="dxa"/>
            <w:tcBorders>
              <w:top w:val="single" w:sz="4" w:space="0" w:color="000000"/>
              <w:bottom w:val="single" w:sz="4" w:space="0" w:color="000000"/>
              <w:right w:val="single" w:sz="4" w:space="0" w:color="000000"/>
            </w:tcBorders>
            <w:shd w:val="clear" w:color="FFFFFF" w:fill="FFFFFF"/>
            <w:vAlign w:val="center"/>
          </w:tcPr>
          <w:p w:rsidR="007B68F7" w:rsidRPr="00D42BDA" w:rsidRDefault="007B68F7" w:rsidP="00D96C02">
            <w:pPr>
              <w:spacing w:after="120"/>
              <w:ind w:left="-108" w:right="-108"/>
              <w:jc w:val="center"/>
              <w:rPr>
                <w:rFonts w:ascii="Arial" w:hAnsi="Arial" w:cs="Arial"/>
                <w:b/>
                <w:color w:val="auto"/>
                <w:sz w:val="20"/>
                <w:szCs w:val="20"/>
                <w:lang w:val="uk-UA"/>
              </w:rPr>
            </w:pPr>
            <w:r w:rsidRPr="00D42BDA">
              <w:rPr>
                <w:rFonts w:ascii="Arial" w:hAnsi="Arial" w:cs="Arial"/>
                <w:b/>
                <w:color w:val="auto"/>
                <w:sz w:val="20"/>
                <w:szCs w:val="20"/>
                <w:lang w:val="uk-UA"/>
              </w:rPr>
              <w:t>Максимальна кількість балів   за критерієм</w:t>
            </w:r>
          </w:p>
        </w:tc>
        <w:tc>
          <w:tcPr>
            <w:tcW w:w="5670" w:type="dxa"/>
            <w:tcBorders>
              <w:top w:val="single" w:sz="4" w:space="0" w:color="000000"/>
              <w:bottom w:val="single" w:sz="4" w:space="0" w:color="000000"/>
              <w:right w:val="single" w:sz="4" w:space="0" w:color="000000"/>
            </w:tcBorders>
            <w:shd w:val="clear" w:color="FFFFFF" w:fill="FFFFFF"/>
            <w:vAlign w:val="center"/>
          </w:tcPr>
          <w:p w:rsidR="007B68F7" w:rsidRPr="00D42BDA" w:rsidRDefault="007B68F7" w:rsidP="00D96C02">
            <w:pPr>
              <w:spacing w:after="120"/>
              <w:jc w:val="center"/>
              <w:rPr>
                <w:rFonts w:ascii="Arial" w:hAnsi="Arial" w:cs="Arial"/>
                <w:b/>
                <w:color w:val="auto"/>
                <w:sz w:val="20"/>
                <w:szCs w:val="20"/>
                <w:lang w:val="uk-UA"/>
              </w:rPr>
            </w:pPr>
            <w:r w:rsidRPr="00D42BDA">
              <w:rPr>
                <w:rFonts w:ascii="Arial" w:hAnsi="Arial" w:cs="Arial"/>
                <w:b/>
                <w:color w:val="auto"/>
                <w:sz w:val="20"/>
                <w:szCs w:val="20"/>
                <w:lang w:val="uk-UA"/>
              </w:rPr>
              <w:t>Джерела та засоби верифікації та оцінки</w:t>
            </w:r>
          </w:p>
        </w:tc>
      </w:tr>
      <w:tr w:rsidR="007B68F7" w:rsidRPr="00D42BDA" w:rsidTr="008B6A3C">
        <w:trPr>
          <w:trHeight w:val="839"/>
          <w:jc w:val="center"/>
        </w:trPr>
        <w:tc>
          <w:tcPr>
            <w:tcW w:w="460" w:type="dxa"/>
            <w:tcBorders>
              <w:top w:val="single" w:sz="4" w:space="0" w:color="000000"/>
              <w:left w:val="single" w:sz="4" w:space="0" w:color="000000"/>
              <w:bottom w:val="single" w:sz="4" w:space="0" w:color="000000"/>
              <w:right w:val="single" w:sz="4" w:space="0" w:color="000000"/>
            </w:tcBorders>
            <w:shd w:val="clear" w:color="FFFFFF" w:fill="FFFFFF"/>
          </w:tcPr>
          <w:p w:rsidR="007B68F7" w:rsidRPr="00D42BDA" w:rsidRDefault="007B68F7" w:rsidP="00D96C02">
            <w:pPr>
              <w:spacing w:after="120"/>
              <w:jc w:val="center"/>
              <w:rPr>
                <w:rFonts w:ascii="Arial" w:hAnsi="Arial" w:cs="Arial"/>
                <w:color w:val="auto"/>
                <w:sz w:val="20"/>
                <w:szCs w:val="20"/>
                <w:lang w:val="uk-UA"/>
              </w:rPr>
            </w:pPr>
            <w:r w:rsidRPr="00D42BDA">
              <w:rPr>
                <w:rFonts w:ascii="Arial" w:hAnsi="Arial" w:cs="Arial"/>
                <w:color w:val="auto"/>
                <w:sz w:val="20"/>
                <w:szCs w:val="20"/>
                <w:lang w:val="uk-UA"/>
              </w:rPr>
              <w:t>1</w:t>
            </w:r>
          </w:p>
        </w:tc>
        <w:tc>
          <w:tcPr>
            <w:tcW w:w="1950" w:type="dxa"/>
            <w:tcBorders>
              <w:bottom w:val="single" w:sz="4" w:space="0" w:color="000000"/>
              <w:right w:val="single" w:sz="4" w:space="0" w:color="000000"/>
            </w:tcBorders>
            <w:shd w:val="clear" w:color="FFFFFF" w:fill="FFFFFF"/>
          </w:tcPr>
          <w:p w:rsidR="007B68F7" w:rsidRPr="00D42BDA" w:rsidRDefault="007B68F7" w:rsidP="00D96C02">
            <w:pPr>
              <w:spacing w:after="120"/>
              <w:rPr>
                <w:rFonts w:ascii="Arial" w:hAnsi="Arial" w:cs="Arial"/>
                <w:color w:val="auto"/>
                <w:sz w:val="20"/>
                <w:szCs w:val="20"/>
                <w:lang w:val="uk-UA"/>
              </w:rPr>
            </w:pPr>
            <w:r w:rsidRPr="00D42BDA">
              <w:rPr>
                <w:rFonts w:ascii="Arial" w:hAnsi="Arial" w:cs="Arial"/>
                <w:color w:val="auto"/>
                <w:sz w:val="20"/>
                <w:szCs w:val="20"/>
                <w:lang w:val="uk-UA"/>
              </w:rPr>
              <w:t>Рівень зменшення питомих витрат електроенергії (за період конкурсу порівняно з базовим періодом)</w:t>
            </w:r>
          </w:p>
        </w:tc>
        <w:tc>
          <w:tcPr>
            <w:tcW w:w="1559" w:type="dxa"/>
            <w:tcBorders>
              <w:bottom w:val="single" w:sz="4" w:space="0" w:color="000000"/>
              <w:right w:val="single" w:sz="4" w:space="0" w:color="000000"/>
            </w:tcBorders>
            <w:shd w:val="clear" w:color="FFFFFF" w:fill="FFFFFF"/>
            <w:vAlign w:val="center"/>
          </w:tcPr>
          <w:p w:rsidR="007B68F7" w:rsidRPr="00D42BDA" w:rsidRDefault="007B68F7" w:rsidP="008B6A3C">
            <w:pPr>
              <w:spacing w:after="120"/>
              <w:jc w:val="center"/>
              <w:rPr>
                <w:rFonts w:ascii="Arial" w:hAnsi="Arial" w:cs="Arial"/>
                <w:color w:val="auto"/>
                <w:sz w:val="20"/>
                <w:szCs w:val="20"/>
                <w:lang w:val="uk-UA"/>
              </w:rPr>
            </w:pPr>
            <w:r w:rsidRPr="00D42BDA">
              <w:rPr>
                <w:rFonts w:ascii="Arial" w:hAnsi="Arial" w:cs="Arial"/>
                <w:color w:val="auto"/>
                <w:sz w:val="20"/>
                <w:szCs w:val="20"/>
                <w:lang w:val="uk-UA"/>
              </w:rPr>
              <w:t>65</w:t>
            </w:r>
          </w:p>
        </w:tc>
        <w:tc>
          <w:tcPr>
            <w:tcW w:w="5670" w:type="dxa"/>
            <w:tcBorders>
              <w:bottom w:val="single" w:sz="4" w:space="0" w:color="000000"/>
              <w:right w:val="single" w:sz="4" w:space="0" w:color="000000"/>
            </w:tcBorders>
            <w:shd w:val="clear" w:color="FFFFFF" w:fill="FFFFFF"/>
          </w:tcPr>
          <w:p w:rsidR="007B68F7" w:rsidRPr="00D42BDA" w:rsidRDefault="007B68F7" w:rsidP="00D96C02">
            <w:pPr>
              <w:spacing w:after="120"/>
              <w:jc w:val="both"/>
              <w:rPr>
                <w:rFonts w:ascii="Arial" w:hAnsi="Arial" w:cs="Arial"/>
                <w:color w:val="auto"/>
                <w:sz w:val="20"/>
                <w:szCs w:val="20"/>
                <w:lang w:val="uk-UA"/>
              </w:rPr>
            </w:pPr>
            <w:r w:rsidRPr="00D42BDA">
              <w:rPr>
                <w:rFonts w:ascii="Arial" w:hAnsi="Arial" w:cs="Arial"/>
                <w:color w:val="auto"/>
                <w:sz w:val="20"/>
                <w:szCs w:val="20"/>
                <w:lang w:val="uk-UA"/>
              </w:rPr>
              <w:t>Рівень зменшення питомих витрат електроенергії, розрахований в програмі дистанційного навчання за методикою п.п.6.</w:t>
            </w:r>
          </w:p>
          <w:p w:rsidR="007B68F7" w:rsidRPr="00D42BDA" w:rsidRDefault="007B68F7" w:rsidP="00D96C02">
            <w:pPr>
              <w:spacing w:after="120"/>
              <w:rPr>
                <w:rFonts w:ascii="Arial" w:hAnsi="Arial" w:cs="Arial"/>
                <w:color w:val="auto"/>
                <w:sz w:val="20"/>
                <w:szCs w:val="20"/>
                <w:lang w:val="uk-UA"/>
              </w:rPr>
            </w:pPr>
            <w:r w:rsidRPr="00D42BDA">
              <w:rPr>
                <w:rFonts w:ascii="Arial" w:hAnsi="Arial" w:cs="Arial"/>
                <w:color w:val="auto"/>
                <w:sz w:val="20"/>
                <w:szCs w:val="20"/>
                <w:lang w:val="uk-UA"/>
              </w:rPr>
              <w:t xml:space="preserve">До 5% зменшення питомих витрат електроенергії оцінюється у 10 балів, 5…9% - 20 балів, 10…14% - 30 балів, 15…19% - 40 балів, 20…24% - 50 балів,  25…30% - 65 балів. </w:t>
            </w:r>
          </w:p>
          <w:p w:rsidR="007B68F7" w:rsidRPr="00D42BDA" w:rsidRDefault="007B68F7" w:rsidP="00D96C02">
            <w:pPr>
              <w:spacing w:after="120"/>
              <w:jc w:val="both"/>
              <w:rPr>
                <w:rFonts w:ascii="Arial" w:hAnsi="Arial" w:cs="Arial"/>
                <w:color w:val="auto"/>
                <w:sz w:val="20"/>
                <w:szCs w:val="20"/>
                <w:lang w:val="uk-UA"/>
              </w:rPr>
            </w:pPr>
            <w:r w:rsidRPr="00D42BDA">
              <w:rPr>
                <w:rFonts w:ascii="Arial" w:hAnsi="Arial" w:cs="Arial"/>
                <w:color w:val="auto"/>
                <w:sz w:val="20"/>
                <w:szCs w:val="20"/>
                <w:lang w:val="uk-UA"/>
              </w:rPr>
              <w:t>Максимальна кількість балів – 65.</w:t>
            </w:r>
          </w:p>
        </w:tc>
      </w:tr>
      <w:tr w:rsidR="007B68F7" w:rsidRPr="00D42BDA" w:rsidTr="008B6A3C">
        <w:trPr>
          <w:trHeight w:val="470"/>
          <w:jc w:val="center"/>
        </w:trPr>
        <w:tc>
          <w:tcPr>
            <w:tcW w:w="460" w:type="dxa"/>
            <w:tcBorders>
              <w:top w:val="single" w:sz="4" w:space="0" w:color="000000"/>
              <w:left w:val="single" w:sz="4" w:space="0" w:color="000000"/>
              <w:bottom w:val="single" w:sz="4" w:space="0" w:color="000000"/>
              <w:right w:val="single" w:sz="4" w:space="0" w:color="000000"/>
            </w:tcBorders>
            <w:shd w:val="clear" w:color="FFFFFF" w:fill="FFFFFF"/>
          </w:tcPr>
          <w:p w:rsidR="007B68F7" w:rsidRPr="00D42BDA" w:rsidRDefault="007B68F7" w:rsidP="00D96C02">
            <w:pPr>
              <w:spacing w:after="120"/>
              <w:jc w:val="center"/>
              <w:rPr>
                <w:rFonts w:ascii="Arial" w:hAnsi="Arial" w:cs="Arial"/>
                <w:color w:val="auto"/>
                <w:sz w:val="20"/>
                <w:szCs w:val="20"/>
                <w:lang w:val="uk-UA"/>
              </w:rPr>
            </w:pPr>
            <w:r w:rsidRPr="00D42BDA">
              <w:rPr>
                <w:rFonts w:ascii="Arial" w:hAnsi="Arial" w:cs="Arial"/>
                <w:color w:val="auto"/>
                <w:sz w:val="20"/>
                <w:szCs w:val="20"/>
                <w:lang w:val="uk-UA"/>
              </w:rPr>
              <w:t>2</w:t>
            </w:r>
          </w:p>
        </w:tc>
        <w:tc>
          <w:tcPr>
            <w:tcW w:w="1950" w:type="dxa"/>
            <w:tcBorders>
              <w:bottom w:val="single" w:sz="4" w:space="0" w:color="000000"/>
              <w:right w:val="single" w:sz="4" w:space="0" w:color="000000"/>
            </w:tcBorders>
            <w:shd w:val="clear" w:color="FFFFFF" w:fill="FFFFFF"/>
          </w:tcPr>
          <w:p w:rsidR="007B68F7" w:rsidRPr="00D42BDA" w:rsidRDefault="007B68F7" w:rsidP="00D96C02">
            <w:pPr>
              <w:spacing w:after="120"/>
              <w:rPr>
                <w:rFonts w:ascii="Arial" w:hAnsi="Arial" w:cs="Arial"/>
                <w:color w:val="auto"/>
                <w:sz w:val="20"/>
                <w:szCs w:val="20"/>
                <w:lang w:val="uk-UA"/>
              </w:rPr>
            </w:pPr>
            <w:r w:rsidRPr="00D42BDA">
              <w:rPr>
                <w:rFonts w:ascii="Arial" w:hAnsi="Arial" w:cs="Arial"/>
                <w:color w:val="auto"/>
                <w:sz w:val="20"/>
                <w:szCs w:val="20"/>
                <w:lang w:val="uk-UA"/>
              </w:rPr>
              <w:t>Своєчасність внесення даних</w:t>
            </w:r>
          </w:p>
        </w:tc>
        <w:tc>
          <w:tcPr>
            <w:tcW w:w="1559" w:type="dxa"/>
            <w:tcBorders>
              <w:bottom w:val="single" w:sz="4" w:space="0" w:color="000000"/>
              <w:right w:val="single" w:sz="4" w:space="0" w:color="000000"/>
            </w:tcBorders>
            <w:shd w:val="clear" w:color="FFFFFF" w:fill="FFFFFF"/>
            <w:vAlign w:val="center"/>
          </w:tcPr>
          <w:p w:rsidR="007B68F7" w:rsidRPr="00D42BDA" w:rsidRDefault="007B68F7" w:rsidP="008B6A3C">
            <w:pPr>
              <w:spacing w:after="120"/>
              <w:ind w:right="-108"/>
              <w:jc w:val="center"/>
              <w:rPr>
                <w:rFonts w:ascii="Arial" w:hAnsi="Arial" w:cs="Arial"/>
                <w:color w:val="auto"/>
                <w:sz w:val="20"/>
                <w:szCs w:val="20"/>
                <w:lang w:val="uk-UA"/>
              </w:rPr>
            </w:pPr>
            <w:r w:rsidRPr="00D42BDA">
              <w:rPr>
                <w:rFonts w:ascii="Arial" w:hAnsi="Arial" w:cs="Arial"/>
                <w:color w:val="auto"/>
                <w:sz w:val="20"/>
                <w:szCs w:val="20"/>
                <w:lang w:val="uk-UA"/>
              </w:rPr>
              <w:t>5</w:t>
            </w:r>
          </w:p>
        </w:tc>
        <w:tc>
          <w:tcPr>
            <w:tcW w:w="5670" w:type="dxa"/>
            <w:tcBorders>
              <w:bottom w:val="single" w:sz="4" w:space="0" w:color="000000"/>
              <w:right w:val="single" w:sz="4" w:space="0" w:color="000000"/>
            </w:tcBorders>
            <w:shd w:val="clear" w:color="FFFFFF" w:fill="FFFFFF"/>
          </w:tcPr>
          <w:p w:rsidR="007B68F7" w:rsidRPr="00D42BDA" w:rsidRDefault="007B68F7" w:rsidP="00D96C02">
            <w:pPr>
              <w:spacing w:after="120"/>
              <w:ind w:right="-108"/>
              <w:rPr>
                <w:rFonts w:ascii="Arial" w:hAnsi="Arial" w:cs="Arial"/>
                <w:color w:val="auto"/>
                <w:sz w:val="20"/>
                <w:szCs w:val="20"/>
                <w:lang w:val="uk-UA"/>
              </w:rPr>
            </w:pPr>
            <w:r w:rsidRPr="00D42BDA">
              <w:rPr>
                <w:rFonts w:ascii="Arial" w:hAnsi="Arial" w:cs="Arial"/>
                <w:color w:val="auto"/>
                <w:sz w:val="20"/>
                <w:szCs w:val="20"/>
                <w:lang w:val="uk-UA"/>
              </w:rPr>
              <w:t>Експертна оцінка. Максимальна кількість балів – 5.</w:t>
            </w:r>
          </w:p>
        </w:tc>
      </w:tr>
      <w:tr w:rsidR="007B68F7" w:rsidRPr="00D42BDA" w:rsidTr="008B6A3C">
        <w:trPr>
          <w:trHeight w:val="839"/>
          <w:jc w:val="center"/>
        </w:trPr>
        <w:tc>
          <w:tcPr>
            <w:tcW w:w="460" w:type="dxa"/>
            <w:tcBorders>
              <w:top w:val="single" w:sz="4" w:space="0" w:color="000000"/>
              <w:left w:val="single" w:sz="4" w:space="0" w:color="000000"/>
              <w:bottom w:val="single" w:sz="4" w:space="0" w:color="000000"/>
              <w:right w:val="single" w:sz="4" w:space="0" w:color="000000"/>
            </w:tcBorders>
            <w:shd w:val="clear" w:color="FFFFFF" w:fill="FFFFFF"/>
          </w:tcPr>
          <w:p w:rsidR="007B68F7" w:rsidRPr="00D42BDA" w:rsidRDefault="007B68F7" w:rsidP="00D96C02">
            <w:pPr>
              <w:spacing w:after="120"/>
              <w:jc w:val="center"/>
              <w:rPr>
                <w:rFonts w:ascii="Arial" w:hAnsi="Arial" w:cs="Arial"/>
                <w:color w:val="auto"/>
                <w:sz w:val="20"/>
                <w:szCs w:val="20"/>
                <w:lang w:val="uk-UA"/>
              </w:rPr>
            </w:pPr>
            <w:r w:rsidRPr="00D42BDA">
              <w:rPr>
                <w:rFonts w:ascii="Arial" w:hAnsi="Arial" w:cs="Arial"/>
                <w:color w:val="auto"/>
                <w:sz w:val="20"/>
                <w:szCs w:val="20"/>
                <w:lang w:val="uk-UA"/>
              </w:rPr>
              <w:t>3</w:t>
            </w:r>
          </w:p>
        </w:tc>
        <w:tc>
          <w:tcPr>
            <w:tcW w:w="1950" w:type="dxa"/>
            <w:tcBorders>
              <w:bottom w:val="single" w:sz="4" w:space="0" w:color="000000"/>
              <w:right w:val="single" w:sz="4" w:space="0" w:color="000000"/>
            </w:tcBorders>
            <w:shd w:val="clear" w:color="FFFFFF" w:fill="FFFFFF"/>
          </w:tcPr>
          <w:p w:rsidR="007B68F7" w:rsidRPr="00D42BDA" w:rsidRDefault="007B68F7" w:rsidP="00D96C02">
            <w:pPr>
              <w:spacing w:after="120"/>
              <w:rPr>
                <w:rFonts w:ascii="Arial" w:hAnsi="Arial" w:cs="Arial"/>
                <w:color w:val="auto"/>
                <w:sz w:val="20"/>
                <w:szCs w:val="20"/>
                <w:lang w:val="uk-UA"/>
              </w:rPr>
            </w:pPr>
            <w:r w:rsidRPr="00D42BDA">
              <w:rPr>
                <w:rFonts w:ascii="Arial" w:hAnsi="Arial" w:cs="Arial"/>
                <w:color w:val="auto"/>
                <w:sz w:val="20"/>
                <w:szCs w:val="24"/>
                <w:lang w:val="uk-UA"/>
              </w:rPr>
              <w:t>Рівень реалізації технічних, організаційних та інформаційних заходів</w:t>
            </w:r>
            <w:r w:rsidRPr="00D42BDA">
              <w:rPr>
                <w:rFonts w:ascii="Arial" w:hAnsi="Arial" w:cs="Arial"/>
                <w:color w:val="auto"/>
                <w:sz w:val="20"/>
                <w:szCs w:val="20"/>
                <w:lang w:val="uk-UA" w:eastAsia="uk-UA" w:bidi="uk-UA"/>
              </w:rPr>
              <w:t xml:space="preserve"> з </w:t>
            </w:r>
            <w:r w:rsidRPr="00D42BDA">
              <w:rPr>
                <w:rFonts w:ascii="Arial" w:hAnsi="Arial" w:cs="Arial"/>
                <w:color w:val="auto"/>
                <w:sz w:val="20"/>
                <w:szCs w:val="24"/>
                <w:lang w:val="uk-UA"/>
              </w:rPr>
              <w:t>економії електричної енергії</w:t>
            </w:r>
          </w:p>
        </w:tc>
        <w:tc>
          <w:tcPr>
            <w:tcW w:w="1559" w:type="dxa"/>
            <w:tcBorders>
              <w:bottom w:val="single" w:sz="4" w:space="0" w:color="000000"/>
              <w:right w:val="single" w:sz="4" w:space="0" w:color="000000"/>
            </w:tcBorders>
            <w:shd w:val="clear" w:color="FFFFFF" w:fill="FFFFFF"/>
            <w:vAlign w:val="center"/>
          </w:tcPr>
          <w:p w:rsidR="007B68F7" w:rsidRPr="00D42BDA" w:rsidRDefault="007B68F7" w:rsidP="008B6A3C">
            <w:pPr>
              <w:spacing w:after="120"/>
              <w:ind w:right="-108"/>
              <w:jc w:val="center"/>
              <w:rPr>
                <w:rFonts w:ascii="Arial" w:hAnsi="Arial" w:cs="Arial"/>
                <w:color w:val="auto"/>
                <w:sz w:val="20"/>
                <w:szCs w:val="20"/>
                <w:lang w:val="uk-UA"/>
              </w:rPr>
            </w:pPr>
            <w:r w:rsidRPr="00D42BDA">
              <w:rPr>
                <w:rFonts w:ascii="Arial" w:hAnsi="Arial" w:cs="Arial"/>
                <w:color w:val="auto"/>
                <w:sz w:val="20"/>
                <w:szCs w:val="20"/>
                <w:lang w:val="uk-UA"/>
              </w:rPr>
              <w:t>30</w:t>
            </w:r>
          </w:p>
        </w:tc>
        <w:tc>
          <w:tcPr>
            <w:tcW w:w="5670" w:type="dxa"/>
            <w:tcBorders>
              <w:bottom w:val="single" w:sz="4" w:space="0" w:color="000000"/>
              <w:right w:val="single" w:sz="4" w:space="0" w:color="000000"/>
            </w:tcBorders>
            <w:shd w:val="clear" w:color="FFFFFF" w:fill="FFFFFF"/>
          </w:tcPr>
          <w:p w:rsidR="007B68F7" w:rsidRPr="00D42BDA" w:rsidRDefault="007B68F7" w:rsidP="00D96C02">
            <w:pPr>
              <w:spacing w:after="120"/>
              <w:jc w:val="both"/>
              <w:rPr>
                <w:rFonts w:ascii="Arial" w:hAnsi="Arial" w:cs="Arial"/>
                <w:color w:val="auto"/>
                <w:sz w:val="20"/>
                <w:szCs w:val="20"/>
                <w:lang w:val="uk-UA"/>
              </w:rPr>
            </w:pPr>
            <w:r w:rsidRPr="00D42BDA">
              <w:rPr>
                <w:rFonts w:ascii="Arial" w:hAnsi="Arial" w:cs="Arial"/>
                <w:color w:val="auto"/>
                <w:sz w:val="20"/>
                <w:szCs w:val="20"/>
                <w:lang w:val="uk-UA"/>
              </w:rPr>
              <w:t>Кількість балів визначається за кількістю та якістю поданих звітів щодо впровадження заходів з економії електричної енергії:</w:t>
            </w:r>
          </w:p>
          <w:p w:rsidR="007B68F7" w:rsidRPr="00D42BDA" w:rsidRDefault="007B68F7" w:rsidP="00D96C02">
            <w:pPr>
              <w:spacing w:after="120"/>
              <w:jc w:val="both"/>
              <w:rPr>
                <w:rFonts w:ascii="Arial" w:hAnsi="Arial" w:cs="Arial"/>
                <w:color w:val="auto"/>
                <w:sz w:val="20"/>
                <w:szCs w:val="20"/>
                <w:lang w:val="uk-UA"/>
              </w:rPr>
            </w:pPr>
            <w:r w:rsidRPr="00D42BDA">
              <w:rPr>
                <w:rFonts w:ascii="Arial" w:hAnsi="Arial" w:cs="Arial"/>
                <w:color w:val="auto"/>
                <w:sz w:val="20"/>
                <w:szCs w:val="20"/>
                <w:lang w:val="uk-UA"/>
              </w:rPr>
              <w:t xml:space="preserve">- високий рівень реалізації заходів – 30 балів; </w:t>
            </w:r>
          </w:p>
          <w:p w:rsidR="007B68F7" w:rsidRPr="00D42BDA" w:rsidRDefault="007B68F7" w:rsidP="00D96C02">
            <w:pPr>
              <w:spacing w:after="120"/>
              <w:jc w:val="both"/>
              <w:rPr>
                <w:rFonts w:ascii="Arial" w:hAnsi="Arial" w:cs="Arial"/>
                <w:color w:val="auto"/>
                <w:sz w:val="20"/>
                <w:szCs w:val="20"/>
                <w:lang w:val="uk-UA"/>
              </w:rPr>
            </w:pPr>
            <w:r w:rsidRPr="00D42BDA">
              <w:rPr>
                <w:rFonts w:ascii="Arial" w:hAnsi="Arial" w:cs="Arial"/>
                <w:color w:val="auto"/>
                <w:sz w:val="20"/>
                <w:szCs w:val="20"/>
                <w:lang w:val="uk-UA"/>
              </w:rPr>
              <w:t>- середній рівень реалізації заходів  – 20 балів;</w:t>
            </w:r>
          </w:p>
          <w:p w:rsidR="007B68F7" w:rsidRPr="00D42BDA" w:rsidRDefault="007B68F7" w:rsidP="00D96C02">
            <w:pPr>
              <w:spacing w:after="120"/>
              <w:jc w:val="both"/>
              <w:rPr>
                <w:rFonts w:ascii="Arial" w:hAnsi="Arial" w:cs="Arial"/>
                <w:color w:val="auto"/>
                <w:sz w:val="20"/>
                <w:szCs w:val="20"/>
                <w:lang w:val="uk-UA"/>
              </w:rPr>
            </w:pPr>
            <w:r w:rsidRPr="00D42BDA">
              <w:rPr>
                <w:rFonts w:ascii="Arial" w:hAnsi="Arial" w:cs="Arial"/>
                <w:color w:val="auto"/>
                <w:sz w:val="20"/>
                <w:szCs w:val="20"/>
                <w:lang w:val="uk-UA"/>
              </w:rPr>
              <w:t>- помірно-середній рівень реалізації заходів – 10 балів;</w:t>
            </w:r>
          </w:p>
          <w:p w:rsidR="007B68F7" w:rsidRPr="00D42BDA" w:rsidRDefault="007B68F7" w:rsidP="00D96C02">
            <w:pPr>
              <w:spacing w:after="120"/>
              <w:jc w:val="both"/>
              <w:rPr>
                <w:rFonts w:ascii="Arial" w:hAnsi="Arial" w:cs="Arial"/>
                <w:color w:val="auto"/>
                <w:sz w:val="20"/>
                <w:szCs w:val="20"/>
                <w:lang w:val="uk-UA"/>
              </w:rPr>
            </w:pPr>
            <w:r w:rsidRPr="00D42BDA">
              <w:rPr>
                <w:rFonts w:ascii="Arial" w:hAnsi="Arial" w:cs="Arial"/>
                <w:color w:val="auto"/>
                <w:sz w:val="20"/>
                <w:szCs w:val="20"/>
                <w:lang w:val="uk-UA"/>
              </w:rPr>
              <w:t>- низький рівень – 5 балів.</w:t>
            </w:r>
          </w:p>
          <w:p w:rsidR="007B68F7" w:rsidRPr="00D42BDA" w:rsidRDefault="007B68F7" w:rsidP="00D96C02">
            <w:pPr>
              <w:spacing w:after="120"/>
              <w:jc w:val="both"/>
              <w:rPr>
                <w:rFonts w:ascii="Arial" w:hAnsi="Arial" w:cs="Arial"/>
                <w:color w:val="auto"/>
                <w:sz w:val="20"/>
                <w:szCs w:val="20"/>
                <w:lang w:val="uk-UA"/>
              </w:rPr>
            </w:pPr>
            <w:r w:rsidRPr="00D42BDA">
              <w:rPr>
                <w:rFonts w:ascii="Arial" w:hAnsi="Arial" w:cs="Arial"/>
                <w:color w:val="auto"/>
                <w:sz w:val="20"/>
                <w:szCs w:val="20"/>
                <w:lang w:val="uk-UA"/>
              </w:rPr>
              <w:t>За відсутності реалізованих заходів або підтверджуючих документів – 0 балів.</w:t>
            </w:r>
          </w:p>
          <w:p w:rsidR="007B68F7" w:rsidRPr="00D42BDA" w:rsidRDefault="007B68F7" w:rsidP="00D96C02">
            <w:pPr>
              <w:spacing w:after="120"/>
              <w:ind w:right="-108"/>
              <w:jc w:val="both"/>
              <w:rPr>
                <w:rFonts w:ascii="Arial" w:hAnsi="Arial" w:cs="Arial"/>
                <w:color w:val="auto"/>
                <w:sz w:val="20"/>
                <w:szCs w:val="20"/>
                <w:lang w:val="uk-UA"/>
              </w:rPr>
            </w:pPr>
            <w:r w:rsidRPr="00D42BDA">
              <w:rPr>
                <w:rFonts w:ascii="Arial" w:hAnsi="Arial" w:cs="Arial"/>
                <w:color w:val="auto"/>
                <w:sz w:val="20"/>
                <w:szCs w:val="20"/>
                <w:lang w:val="uk-UA"/>
              </w:rPr>
              <w:t>Максимальна кількість балів – 30.</w:t>
            </w:r>
          </w:p>
        </w:tc>
      </w:tr>
      <w:tr w:rsidR="007B68F7" w:rsidRPr="00D42BDA" w:rsidTr="008B6A3C">
        <w:trPr>
          <w:trHeight w:val="286"/>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B68F7" w:rsidRPr="00D42BDA" w:rsidRDefault="007B68F7" w:rsidP="00D96C02">
            <w:pPr>
              <w:spacing w:after="120"/>
              <w:rPr>
                <w:rFonts w:ascii="Arial" w:hAnsi="Arial" w:cs="Arial"/>
                <w:b/>
                <w:color w:val="auto"/>
                <w:sz w:val="20"/>
                <w:szCs w:val="20"/>
                <w:lang w:val="uk-UA"/>
              </w:rPr>
            </w:pPr>
            <w:r w:rsidRPr="00D42BDA">
              <w:rPr>
                <w:rFonts w:ascii="Arial" w:hAnsi="Arial" w:cs="Arial"/>
                <w:b/>
                <w:color w:val="auto"/>
                <w:sz w:val="20"/>
                <w:szCs w:val="20"/>
                <w:lang w:val="uk-UA"/>
              </w:rPr>
              <w:t>РАЗОМ</w:t>
            </w:r>
          </w:p>
        </w:tc>
        <w:tc>
          <w:tcPr>
            <w:tcW w:w="1559" w:type="dxa"/>
            <w:tcBorders>
              <w:bottom w:val="single" w:sz="4" w:space="0" w:color="000000"/>
              <w:right w:val="single" w:sz="4" w:space="0" w:color="000000"/>
            </w:tcBorders>
            <w:shd w:val="clear" w:color="FFFFFF" w:fill="FFFFFF"/>
            <w:vAlign w:val="center"/>
          </w:tcPr>
          <w:p w:rsidR="007B68F7" w:rsidRPr="00D42BDA" w:rsidRDefault="007B68F7" w:rsidP="008B6A3C">
            <w:pPr>
              <w:spacing w:after="120"/>
              <w:jc w:val="center"/>
              <w:rPr>
                <w:rFonts w:ascii="Arial" w:hAnsi="Arial" w:cs="Arial"/>
                <w:b/>
                <w:color w:val="auto"/>
                <w:sz w:val="20"/>
                <w:szCs w:val="20"/>
                <w:lang w:val="uk-UA"/>
              </w:rPr>
            </w:pPr>
            <w:r w:rsidRPr="00D42BDA">
              <w:rPr>
                <w:rFonts w:ascii="Arial" w:hAnsi="Arial" w:cs="Arial"/>
                <w:b/>
                <w:color w:val="auto"/>
                <w:sz w:val="20"/>
                <w:szCs w:val="20"/>
                <w:lang w:val="uk-UA"/>
              </w:rPr>
              <w:t>100</w:t>
            </w:r>
          </w:p>
        </w:tc>
        <w:tc>
          <w:tcPr>
            <w:tcW w:w="5670" w:type="dxa"/>
            <w:tcBorders>
              <w:bottom w:val="single" w:sz="4" w:space="0" w:color="000000"/>
              <w:right w:val="single" w:sz="4" w:space="0" w:color="000000"/>
            </w:tcBorders>
            <w:shd w:val="clear" w:color="FFFFFF" w:fill="FFFFFF"/>
            <w:vAlign w:val="center"/>
          </w:tcPr>
          <w:p w:rsidR="007B68F7" w:rsidRPr="00D42BDA" w:rsidRDefault="007B68F7" w:rsidP="00D96C02">
            <w:pPr>
              <w:spacing w:after="120"/>
              <w:rPr>
                <w:rFonts w:ascii="Arial" w:hAnsi="Arial" w:cs="Arial"/>
                <w:b/>
                <w:color w:val="auto"/>
                <w:sz w:val="20"/>
                <w:szCs w:val="20"/>
                <w:lang w:val="uk-UA"/>
              </w:rPr>
            </w:pPr>
            <w:r w:rsidRPr="00D42BDA">
              <w:rPr>
                <w:rFonts w:ascii="Arial" w:hAnsi="Arial" w:cs="Arial"/>
                <w:b/>
                <w:color w:val="auto"/>
                <w:sz w:val="20"/>
                <w:szCs w:val="20"/>
                <w:lang w:val="uk-UA"/>
              </w:rPr>
              <w:t xml:space="preserve">Максимальна кількість балів </w:t>
            </w:r>
            <w:r w:rsidRPr="00D42BDA">
              <w:rPr>
                <w:rFonts w:ascii="Arial" w:hAnsi="Arial" w:cs="Arial"/>
                <w:color w:val="auto"/>
                <w:sz w:val="20"/>
                <w:szCs w:val="20"/>
                <w:lang w:val="uk-UA"/>
              </w:rPr>
              <w:t xml:space="preserve">– </w:t>
            </w:r>
            <w:r w:rsidRPr="00D42BDA">
              <w:rPr>
                <w:rFonts w:ascii="Arial" w:hAnsi="Arial" w:cs="Arial"/>
                <w:b/>
                <w:color w:val="auto"/>
                <w:sz w:val="20"/>
                <w:szCs w:val="20"/>
                <w:lang w:val="uk-UA"/>
              </w:rPr>
              <w:t>100.</w:t>
            </w:r>
          </w:p>
        </w:tc>
      </w:tr>
    </w:tbl>
    <w:p w:rsidR="00B37BE6" w:rsidRDefault="00B37BE6" w:rsidP="00D96C02">
      <w:pPr>
        <w:tabs>
          <w:tab w:val="left" w:pos="709"/>
        </w:tabs>
        <w:spacing w:after="120"/>
        <w:jc w:val="both"/>
        <w:rPr>
          <w:rFonts w:ascii="Arial" w:hAnsi="Arial" w:cs="Arial"/>
          <w:b/>
          <w:color w:val="auto"/>
          <w:sz w:val="24"/>
          <w:szCs w:val="24"/>
          <w:lang w:val="uk-UA"/>
        </w:rPr>
      </w:pPr>
    </w:p>
    <w:p w:rsidR="007B68F7" w:rsidRPr="00D42BDA" w:rsidRDefault="00B37BE6" w:rsidP="00D96C02">
      <w:pPr>
        <w:tabs>
          <w:tab w:val="left" w:pos="709"/>
        </w:tabs>
        <w:spacing w:after="120"/>
        <w:jc w:val="both"/>
        <w:rPr>
          <w:rFonts w:ascii="Arial" w:hAnsi="Arial" w:cs="Arial"/>
          <w:b/>
          <w:color w:val="auto"/>
          <w:sz w:val="24"/>
          <w:szCs w:val="24"/>
          <w:lang w:val="uk-UA"/>
        </w:rPr>
      </w:pPr>
      <w:r>
        <w:rPr>
          <w:rFonts w:ascii="Arial" w:hAnsi="Arial" w:cs="Arial"/>
          <w:b/>
          <w:color w:val="auto"/>
          <w:sz w:val="24"/>
          <w:szCs w:val="24"/>
          <w:lang w:val="uk-UA"/>
        </w:rPr>
        <w:lastRenderedPageBreak/>
        <w:t xml:space="preserve">           </w:t>
      </w:r>
      <w:r w:rsidR="007B68F7" w:rsidRPr="00D42BDA">
        <w:rPr>
          <w:rFonts w:ascii="Arial" w:hAnsi="Arial" w:cs="Arial"/>
          <w:b/>
          <w:color w:val="auto"/>
          <w:sz w:val="24"/>
          <w:szCs w:val="24"/>
          <w:lang w:val="uk-UA"/>
        </w:rPr>
        <w:t>6. Методика визначення результатів конкурсу</w:t>
      </w:r>
    </w:p>
    <w:p w:rsidR="007B68F7" w:rsidRPr="00D42BDA" w:rsidRDefault="00B70050" w:rsidP="008B6A3C">
      <w:pPr>
        <w:spacing w:after="120"/>
        <w:jc w:val="both"/>
        <w:rPr>
          <w:rFonts w:ascii="Arial" w:hAnsi="Arial" w:cs="Arial"/>
          <w:sz w:val="24"/>
          <w:szCs w:val="24"/>
          <w:lang w:val="uk-UA"/>
        </w:rPr>
      </w:pPr>
      <w:r>
        <w:rPr>
          <w:rFonts w:ascii="Arial" w:hAnsi="Arial" w:cs="Arial"/>
          <w:sz w:val="24"/>
          <w:szCs w:val="24"/>
          <w:lang w:val="uk-UA"/>
        </w:rPr>
        <w:t xml:space="preserve">           </w:t>
      </w:r>
      <w:r w:rsidR="007B68F7" w:rsidRPr="00D42BDA">
        <w:rPr>
          <w:rFonts w:ascii="Arial" w:hAnsi="Arial" w:cs="Arial"/>
          <w:sz w:val="24"/>
          <w:szCs w:val="24"/>
          <w:lang w:val="uk-UA"/>
        </w:rPr>
        <w:t>6.1. Рівень зменшення питомих витрат споживання електроенергії К</w:t>
      </w:r>
      <w:r w:rsidR="007B68F7" w:rsidRPr="008B6A3C">
        <w:rPr>
          <w:rFonts w:ascii="Arial" w:hAnsi="Arial" w:cs="Arial"/>
          <w:sz w:val="24"/>
          <w:szCs w:val="24"/>
          <w:vertAlign w:val="subscript"/>
          <w:lang w:val="uk-UA"/>
        </w:rPr>
        <w:t>ел.</w:t>
      </w:r>
      <w:r w:rsidR="007B68F7" w:rsidRPr="00D42BDA">
        <w:rPr>
          <w:rFonts w:ascii="Arial" w:hAnsi="Arial" w:cs="Arial"/>
          <w:sz w:val="24"/>
          <w:szCs w:val="24"/>
          <w:lang w:val="uk-UA"/>
        </w:rPr>
        <w:t xml:space="preserve"> за період конкурсу</w:t>
      </w:r>
      <w:r w:rsidR="008B6A3C">
        <w:rPr>
          <w:rFonts w:ascii="Arial" w:hAnsi="Arial" w:cs="Arial"/>
          <w:sz w:val="24"/>
          <w:szCs w:val="24"/>
          <w:lang w:val="uk-UA"/>
        </w:rPr>
        <w:t xml:space="preserve"> </w:t>
      </w:r>
      <w:r w:rsidR="007B68F7" w:rsidRPr="00D42BDA">
        <w:rPr>
          <w:rFonts w:ascii="Arial" w:hAnsi="Arial" w:cs="Arial"/>
          <w:sz w:val="24"/>
          <w:szCs w:val="24"/>
          <w:lang w:val="uk-UA"/>
        </w:rPr>
        <w:t>(29 жовтня 2018 року – 30 квітня 2019 року) порівняно з питомим енергоспоживанням у базовому періоді (середні показники за 2015-2017 рр.) розраховується згідно з залежністю:</w:t>
      </w:r>
    </w:p>
    <w:p w:rsidR="007B68F7" w:rsidRPr="00B37BE6" w:rsidRDefault="007B68F7" w:rsidP="00D96C02">
      <w:pPr>
        <w:spacing w:after="120"/>
        <w:ind w:left="708"/>
        <w:jc w:val="center"/>
        <w:rPr>
          <w:rFonts w:ascii="Arial" w:hAnsi="Arial" w:cs="Arial"/>
          <w:b/>
          <w:color w:val="auto"/>
          <w:sz w:val="24"/>
          <w:szCs w:val="24"/>
          <w:lang w:val="uk-UA"/>
        </w:rPr>
      </w:pPr>
      <w:r w:rsidRPr="00B37BE6">
        <w:rPr>
          <w:rFonts w:ascii="Arial" w:hAnsi="Arial" w:cs="Arial"/>
          <w:b/>
          <w:color w:val="auto"/>
          <w:sz w:val="24"/>
          <w:szCs w:val="24"/>
          <w:lang w:val="uk-UA"/>
        </w:rPr>
        <w:t>К</w:t>
      </w:r>
      <w:r w:rsidRPr="00B37BE6">
        <w:rPr>
          <w:rFonts w:ascii="Arial" w:hAnsi="Arial" w:cs="Arial"/>
          <w:b/>
          <w:color w:val="auto"/>
          <w:sz w:val="24"/>
          <w:szCs w:val="24"/>
          <w:vertAlign w:val="subscript"/>
          <w:lang w:val="uk-UA"/>
        </w:rPr>
        <w:t>ел.</w:t>
      </w:r>
      <w:r w:rsidRPr="00B37BE6">
        <w:rPr>
          <w:rFonts w:ascii="Arial" w:hAnsi="Arial" w:cs="Arial"/>
          <w:b/>
          <w:color w:val="auto"/>
          <w:sz w:val="24"/>
          <w:szCs w:val="24"/>
          <w:lang w:val="uk-UA"/>
        </w:rPr>
        <w:t xml:space="preserve"> = [(е</w:t>
      </w:r>
      <w:r w:rsidRPr="00B37BE6">
        <w:rPr>
          <w:rFonts w:ascii="Arial" w:hAnsi="Arial" w:cs="Arial"/>
          <w:b/>
          <w:color w:val="auto"/>
          <w:sz w:val="24"/>
          <w:szCs w:val="24"/>
          <w:vertAlign w:val="subscript"/>
          <w:lang w:val="uk-UA"/>
        </w:rPr>
        <w:t>п.</w:t>
      </w:r>
      <w:r w:rsidRPr="00B37BE6">
        <w:rPr>
          <w:rFonts w:ascii="Arial" w:hAnsi="Arial" w:cs="Arial"/>
          <w:b/>
          <w:color w:val="auto"/>
          <w:sz w:val="24"/>
          <w:szCs w:val="24"/>
          <w:lang w:val="uk-UA"/>
        </w:rPr>
        <w:t xml:space="preserve"> – е</w:t>
      </w:r>
      <w:r w:rsidRPr="00B37BE6">
        <w:rPr>
          <w:rFonts w:ascii="Arial" w:hAnsi="Arial" w:cs="Arial"/>
          <w:b/>
          <w:color w:val="auto"/>
          <w:sz w:val="24"/>
          <w:szCs w:val="24"/>
          <w:vertAlign w:val="subscript"/>
          <w:lang w:val="uk-UA"/>
        </w:rPr>
        <w:t>к.</w:t>
      </w:r>
      <w:r w:rsidRPr="00B37BE6">
        <w:rPr>
          <w:rFonts w:ascii="Arial" w:hAnsi="Arial" w:cs="Arial"/>
          <w:b/>
          <w:color w:val="auto"/>
          <w:sz w:val="24"/>
          <w:szCs w:val="24"/>
          <w:lang w:val="uk-UA"/>
        </w:rPr>
        <w:t>)/е</w:t>
      </w:r>
      <w:r w:rsidRPr="00B37BE6">
        <w:rPr>
          <w:rFonts w:ascii="Arial" w:hAnsi="Arial" w:cs="Arial"/>
          <w:b/>
          <w:color w:val="auto"/>
          <w:sz w:val="24"/>
          <w:szCs w:val="24"/>
          <w:vertAlign w:val="subscript"/>
          <w:lang w:val="uk-UA"/>
        </w:rPr>
        <w:t>п</w:t>
      </w:r>
      <w:r w:rsidRPr="00B37BE6">
        <w:rPr>
          <w:rFonts w:ascii="Arial" w:hAnsi="Arial" w:cs="Arial"/>
          <w:b/>
          <w:color w:val="auto"/>
          <w:sz w:val="24"/>
          <w:szCs w:val="24"/>
          <w:lang w:val="uk-UA"/>
        </w:rPr>
        <w:t>]∙100%,</w:t>
      </w:r>
    </w:p>
    <w:p w:rsidR="007B68F7" w:rsidRPr="00D42BDA" w:rsidRDefault="007B68F7" w:rsidP="00D96C02">
      <w:pPr>
        <w:spacing w:after="120"/>
        <w:jc w:val="both"/>
        <w:rPr>
          <w:rFonts w:ascii="Arial" w:hAnsi="Arial" w:cs="Arial"/>
          <w:color w:val="auto"/>
          <w:sz w:val="24"/>
          <w:szCs w:val="24"/>
          <w:lang w:val="uk-UA"/>
        </w:rPr>
      </w:pPr>
      <w:r w:rsidRPr="00D42BDA">
        <w:rPr>
          <w:rFonts w:ascii="Arial" w:hAnsi="Arial" w:cs="Arial"/>
          <w:color w:val="auto"/>
          <w:sz w:val="24"/>
          <w:szCs w:val="24"/>
          <w:lang w:val="uk-UA"/>
        </w:rPr>
        <w:t>де: е</w:t>
      </w:r>
      <w:r w:rsidRPr="00D42BDA">
        <w:rPr>
          <w:rFonts w:ascii="Arial" w:hAnsi="Arial" w:cs="Arial"/>
          <w:color w:val="auto"/>
          <w:sz w:val="24"/>
          <w:szCs w:val="24"/>
          <w:vertAlign w:val="subscript"/>
          <w:lang w:val="uk-UA"/>
        </w:rPr>
        <w:t>к.</w:t>
      </w:r>
      <w:r w:rsidRPr="00D42BDA">
        <w:rPr>
          <w:rFonts w:ascii="Arial" w:hAnsi="Arial" w:cs="Arial"/>
          <w:color w:val="auto"/>
          <w:sz w:val="24"/>
          <w:szCs w:val="24"/>
          <w:lang w:val="uk-UA"/>
        </w:rPr>
        <w:t>, е</w:t>
      </w:r>
      <w:r w:rsidRPr="00D42BDA">
        <w:rPr>
          <w:rFonts w:ascii="Arial" w:hAnsi="Arial" w:cs="Arial"/>
          <w:color w:val="auto"/>
          <w:sz w:val="24"/>
          <w:szCs w:val="24"/>
          <w:vertAlign w:val="subscript"/>
          <w:lang w:val="uk-UA"/>
        </w:rPr>
        <w:t>п.</w:t>
      </w:r>
      <w:r w:rsidRPr="00D42BDA">
        <w:rPr>
          <w:rFonts w:ascii="Arial" w:hAnsi="Arial" w:cs="Arial"/>
          <w:color w:val="auto"/>
          <w:sz w:val="24"/>
          <w:szCs w:val="24"/>
          <w:lang w:val="uk-UA"/>
        </w:rPr>
        <w:t xml:space="preserve"> – величини питомих витрат електричної енергії (на одного учня) за період проведення конкурсу (к) і початкова за такий же час базового періоду (п), е</w:t>
      </w:r>
      <w:r w:rsidRPr="00D42BDA">
        <w:rPr>
          <w:rFonts w:ascii="Arial" w:hAnsi="Arial" w:cs="Arial"/>
          <w:color w:val="auto"/>
          <w:sz w:val="24"/>
          <w:szCs w:val="24"/>
          <w:vertAlign w:val="subscript"/>
          <w:lang w:val="uk-UA"/>
        </w:rPr>
        <w:t xml:space="preserve"> </w:t>
      </w:r>
      <w:r w:rsidRPr="00D42BDA">
        <w:rPr>
          <w:rFonts w:ascii="Arial" w:hAnsi="Arial" w:cs="Arial"/>
          <w:color w:val="auto"/>
          <w:sz w:val="24"/>
          <w:szCs w:val="24"/>
          <w:lang w:val="uk-UA"/>
        </w:rPr>
        <w:t>= Е/N/τ,  кВт·год/учень/година; Е – витрати спожитої електричної енергії згідно з показаннями електричних лічильників за період проведення конкурсу і аналогічний час базового періоду, кВт·год; N – кількість учнів школи у конкурсному періоді і базовому періоді; τ – години роботи школи у конкурсному періоді і базовому періоді.</w:t>
      </w:r>
    </w:p>
    <w:p w:rsidR="007B68F7" w:rsidRPr="00D42BDA" w:rsidRDefault="007B68F7" w:rsidP="00D96C02">
      <w:pPr>
        <w:spacing w:after="120"/>
        <w:jc w:val="both"/>
        <w:rPr>
          <w:rFonts w:ascii="Arial" w:hAnsi="Arial" w:cs="Arial"/>
          <w:color w:val="auto"/>
          <w:sz w:val="24"/>
          <w:szCs w:val="24"/>
        </w:rPr>
      </w:pPr>
      <w:r w:rsidRPr="00D42BDA">
        <w:rPr>
          <w:rFonts w:ascii="Arial" w:hAnsi="Arial" w:cs="Arial"/>
          <w:color w:val="auto"/>
          <w:sz w:val="24"/>
          <w:szCs w:val="24"/>
          <w:lang w:val="uk-UA"/>
        </w:rPr>
        <w:tab/>
        <w:t>За отриманим показником рівня зменшення питомих витрат електричної енергії визначається бальна оцінка шкіл-учасників. З урахуванням специфіки конкурсу, що полягає у впровадженні перш за все організаційних та інформаційних заходів, при підрахунку рівня зменшення питомих витрат електричної енергії впродовж конкурсу враховується результат на рівні не більше 30%. У випадку, якщо школа заощадила більше 30% електроенергії її</w:t>
      </w:r>
      <w:r w:rsidRPr="00D42BDA">
        <w:rPr>
          <w:rFonts w:ascii="Arial" w:hAnsi="Arial" w:cs="Arial"/>
          <w:color w:val="auto"/>
          <w:sz w:val="24"/>
          <w:szCs w:val="24"/>
        </w:rPr>
        <w:t xml:space="preserve"> результат зараховується на рівні 30%. Ця цифра підтверджена практикою впровадження системи енергоменеджменту </w:t>
      </w:r>
      <w:r w:rsidR="008B6A3C">
        <w:rPr>
          <w:rFonts w:ascii="Arial" w:hAnsi="Arial" w:cs="Arial"/>
          <w:color w:val="auto"/>
          <w:sz w:val="24"/>
          <w:szCs w:val="24"/>
          <w:lang w:val="uk-UA"/>
        </w:rPr>
        <w:t>–</w:t>
      </w:r>
      <w:r w:rsidRPr="00D42BDA">
        <w:rPr>
          <w:rFonts w:ascii="Arial" w:hAnsi="Arial" w:cs="Arial"/>
          <w:color w:val="auto"/>
          <w:sz w:val="24"/>
          <w:szCs w:val="24"/>
        </w:rPr>
        <w:t xml:space="preserve"> за рахунок реалізації комплексу заходів організаційного та інформаційного характеру, залежно від характеру та специфіки діяльності установи, можна заощадити від 10% до 30% енергоресурсів. Максимальна оцінка – 6</w:t>
      </w:r>
      <w:r w:rsidRPr="00D42BDA">
        <w:rPr>
          <w:rFonts w:ascii="Arial" w:hAnsi="Arial" w:cs="Arial"/>
          <w:color w:val="auto"/>
          <w:sz w:val="24"/>
          <w:szCs w:val="24"/>
          <w:lang w:val="uk-UA"/>
        </w:rPr>
        <w:t xml:space="preserve">5 </w:t>
      </w:r>
      <w:r w:rsidRPr="00D42BDA">
        <w:rPr>
          <w:rFonts w:ascii="Arial" w:hAnsi="Arial" w:cs="Arial"/>
          <w:color w:val="auto"/>
          <w:sz w:val="24"/>
          <w:szCs w:val="24"/>
        </w:rPr>
        <w:t xml:space="preserve">балів.  </w:t>
      </w:r>
    </w:p>
    <w:p w:rsidR="007B68F7" w:rsidRPr="00D42BDA" w:rsidRDefault="007B68F7" w:rsidP="00D96C02">
      <w:pPr>
        <w:spacing w:after="120"/>
        <w:ind w:firstLine="708"/>
        <w:jc w:val="both"/>
        <w:rPr>
          <w:rFonts w:ascii="Arial" w:hAnsi="Arial" w:cs="Arial"/>
          <w:color w:val="auto"/>
          <w:sz w:val="24"/>
          <w:szCs w:val="24"/>
          <w:lang w:val="uk-UA"/>
        </w:rPr>
      </w:pPr>
      <w:r w:rsidRPr="00D42BDA">
        <w:rPr>
          <w:rFonts w:ascii="Arial" w:hAnsi="Arial" w:cs="Arial"/>
          <w:color w:val="auto"/>
          <w:sz w:val="24"/>
          <w:szCs w:val="24"/>
          <w:lang w:val="uk-UA"/>
        </w:rPr>
        <w:t>6.2. Своєчасність внесення показів лічильників в програмі дистанційного навчання. Максимальна оцінка – 5 балів.</w:t>
      </w:r>
    </w:p>
    <w:p w:rsidR="007B68F7" w:rsidRPr="00D42BDA" w:rsidRDefault="007B68F7" w:rsidP="00D96C02">
      <w:pPr>
        <w:spacing w:after="120"/>
        <w:ind w:firstLine="709"/>
        <w:jc w:val="both"/>
        <w:rPr>
          <w:rFonts w:ascii="Arial" w:hAnsi="Arial" w:cs="Arial"/>
          <w:color w:val="auto"/>
          <w:sz w:val="24"/>
          <w:szCs w:val="24"/>
          <w:lang w:val="uk-UA"/>
        </w:rPr>
      </w:pPr>
      <w:r w:rsidRPr="00D42BDA">
        <w:rPr>
          <w:rFonts w:ascii="Arial" w:hAnsi="Arial" w:cs="Arial"/>
          <w:color w:val="auto"/>
          <w:sz w:val="24"/>
          <w:szCs w:val="24"/>
          <w:lang w:val="uk-UA"/>
        </w:rPr>
        <w:t xml:space="preserve">6.3. Рівень реалізації технічних, організаційних та інформаційних заходів </w:t>
      </w:r>
      <w:r w:rsidRPr="00D42BDA">
        <w:rPr>
          <w:rFonts w:ascii="Arial" w:hAnsi="Arial" w:cs="Arial"/>
          <w:color w:val="auto"/>
          <w:sz w:val="24"/>
          <w:szCs w:val="24"/>
          <w:lang w:val="uk-UA" w:eastAsia="uk-UA" w:bidi="uk-UA"/>
        </w:rPr>
        <w:t>з</w:t>
      </w:r>
      <w:r w:rsidRPr="00D42BDA">
        <w:rPr>
          <w:rFonts w:ascii="Arial" w:hAnsi="Arial" w:cs="Arial"/>
          <w:color w:val="auto"/>
          <w:sz w:val="24"/>
          <w:szCs w:val="24"/>
          <w:lang w:val="uk-UA"/>
        </w:rPr>
        <w:t xml:space="preserve"> економії електричної енергії підтверджених звітами. Визначається за кількістю та якістю підготовлених звітів. Максимум – 30 балів (див. табл. </w:t>
      </w:r>
      <w:r w:rsidRPr="00B37BE6">
        <w:rPr>
          <w:rFonts w:ascii="Arial" w:hAnsi="Arial" w:cs="Arial"/>
          <w:color w:val="auto"/>
          <w:sz w:val="24"/>
          <w:szCs w:val="24"/>
          <w:lang w:val="uk-UA"/>
        </w:rPr>
        <w:t>5.</w:t>
      </w:r>
      <w:r w:rsidR="00B37BE6" w:rsidRPr="00B37BE6">
        <w:rPr>
          <w:rFonts w:ascii="Arial" w:hAnsi="Arial" w:cs="Arial"/>
          <w:color w:val="auto"/>
          <w:sz w:val="24"/>
          <w:szCs w:val="24"/>
          <w:lang w:val="uk-UA"/>
        </w:rPr>
        <w:t>1</w:t>
      </w:r>
      <w:r w:rsidRPr="00D42BDA">
        <w:rPr>
          <w:rFonts w:ascii="Arial" w:hAnsi="Arial" w:cs="Arial"/>
          <w:color w:val="auto"/>
          <w:sz w:val="24"/>
          <w:szCs w:val="24"/>
          <w:lang w:val="uk-UA"/>
        </w:rPr>
        <w:t xml:space="preserve">). </w:t>
      </w:r>
    </w:p>
    <w:p w:rsidR="007B68F7" w:rsidRPr="00D42BDA" w:rsidRDefault="007B68F7" w:rsidP="00D96C02">
      <w:pPr>
        <w:tabs>
          <w:tab w:val="left" w:pos="709"/>
        </w:tabs>
        <w:spacing w:after="120"/>
        <w:jc w:val="both"/>
        <w:rPr>
          <w:rFonts w:ascii="Arial" w:hAnsi="Arial" w:cs="Arial"/>
          <w:color w:val="auto"/>
          <w:sz w:val="24"/>
          <w:szCs w:val="24"/>
          <w:lang w:val="uk-UA"/>
        </w:rPr>
      </w:pPr>
      <w:r w:rsidRPr="00D42BDA">
        <w:rPr>
          <w:rFonts w:ascii="Arial" w:hAnsi="Arial" w:cs="Arial"/>
          <w:color w:val="auto"/>
          <w:sz w:val="24"/>
          <w:szCs w:val="24"/>
          <w:lang w:val="uk-UA"/>
        </w:rPr>
        <w:t xml:space="preserve">Учасники конкурсу посідають відповідні місця за сумою балів, розрахованих відповідно до табл. </w:t>
      </w:r>
      <w:r w:rsidRPr="00B37BE6">
        <w:rPr>
          <w:rFonts w:ascii="Arial" w:hAnsi="Arial" w:cs="Arial"/>
          <w:color w:val="auto"/>
          <w:sz w:val="24"/>
          <w:szCs w:val="24"/>
          <w:lang w:val="uk-UA"/>
        </w:rPr>
        <w:t>5.</w:t>
      </w:r>
      <w:r w:rsidR="00B37BE6">
        <w:rPr>
          <w:rFonts w:ascii="Arial" w:hAnsi="Arial" w:cs="Arial"/>
          <w:color w:val="auto"/>
          <w:sz w:val="24"/>
          <w:szCs w:val="24"/>
          <w:lang w:val="uk-UA"/>
        </w:rPr>
        <w:t>1</w:t>
      </w:r>
      <w:r w:rsidRPr="00B37BE6">
        <w:rPr>
          <w:rFonts w:ascii="Arial" w:hAnsi="Arial" w:cs="Arial"/>
          <w:color w:val="auto"/>
          <w:sz w:val="24"/>
          <w:szCs w:val="24"/>
          <w:lang w:val="uk-UA"/>
        </w:rPr>
        <w:t>.</w:t>
      </w:r>
      <w:r w:rsidRPr="00D42BDA">
        <w:rPr>
          <w:rFonts w:ascii="Arial" w:hAnsi="Arial" w:cs="Arial"/>
          <w:color w:val="auto"/>
          <w:sz w:val="24"/>
          <w:szCs w:val="24"/>
          <w:lang w:val="uk-UA"/>
        </w:rPr>
        <w:t xml:space="preserve"> Максимальна сума балів за результатами конкурсу </w:t>
      </w:r>
      <w:r w:rsidRPr="00D42BDA">
        <w:rPr>
          <w:rFonts w:ascii="Arial" w:hAnsi="Arial" w:cs="Arial"/>
          <w:color w:val="auto"/>
          <w:sz w:val="20"/>
          <w:szCs w:val="20"/>
          <w:lang w:val="uk-UA"/>
        </w:rPr>
        <w:t>–</w:t>
      </w:r>
      <w:r w:rsidRPr="00D42BDA">
        <w:rPr>
          <w:rFonts w:ascii="Arial" w:hAnsi="Arial" w:cs="Arial"/>
          <w:color w:val="auto"/>
          <w:sz w:val="24"/>
          <w:szCs w:val="24"/>
          <w:lang w:val="uk-UA"/>
        </w:rPr>
        <w:t xml:space="preserve"> 100.</w:t>
      </w:r>
    </w:p>
    <w:p w:rsidR="007B68F7" w:rsidRPr="00D42BDA" w:rsidRDefault="007B68F7" w:rsidP="00D96C02">
      <w:pPr>
        <w:spacing w:after="120"/>
        <w:rPr>
          <w:rFonts w:ascii="Arial" w:hAnsi="Arial" w:cs="Arial"/>
          <w:sz w:val="24"/>
          <w:szCs w:val="24"/>
          <w:lang w:val="uk-UA"/>
        </w:rPr>
      </w:pPr>
    </w:p>
    <w:sectPr w:rsidR="007B68F7" w:rsidRPr="00D42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B83"/>
    <w:multiLevelType w:val="hybridMultilevel"/>
    <w:tmpl w:val="BD6C6BC8"/>
    <w:lvl w:ilvl="0" w:tplc="5AF6F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472702"/>
    <w:multiLevelType w:val="hybridMultilevel"/>
    <w:tmpl w:val="54F00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6D0E8C"/>
    <w:multiLevelType w:val="hybridMultilevel"/>
    <w:tmpl w:val="A3F21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2949F3"/>
    <w:multiLevelType w:val="hybridMultilevel"/>
    <w:tmpl w:val="7E805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53FE5F"/>
    <w:multiLevelType w:val="multilevel"/>
    <w:tmpl w:val="5253FE5F"/>
    <w:name w:val="Нумерованный список 1"/>
    <w:lvl w:ilvl="0">
      <w:start w:val="1"/>
      <w:numFmt w:val="bullet"/>
      <w:lvlText w:val="-"/>
      <w:lvlJc w:val="left"/>
      <w:rPr>
        <w:rFonts w:ascii="Arial" w:hAnsi="Arial"/>
      </w:rPr>
    </w:lvl>
    <w:lvl w:ilvl="1">
      <w:start w:val="1"/>
      <w:numFmt w:val="decimal"/>
      <w:lvlText w:val="%2."/>
      <w:lvlJc w:val="left"/>
    </w:lvl>
    <w:lvl w:ilvl="2">
      <w:start w:val="1"/>
      <w:numFmt w:val="bullet"/>
      <w:lvlText w:val="-"/>
      <w:lvlJc w:val="left"/>
      <w:rPr>
        <w:rFonts w:ascii="Arial" w:hAnsi="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253FE61"/>
    <w:multiLevelType w:val="multilevel"/>
    <w:tmpl w:val="5253FE61"/>
    <w:name w:val="Нумерованный список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5253FE63"/>
    <w:multiLevelType w:val="multilevel"/>
    <w:tmpl w:val="5253FE63"/>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5253FE65"/>
    <w:multiLevelType w:val="multilevel"/>
    <w:tmpl w:val="5253FE65"/>
    <w:name w:val="Нумерованный список 7"/>
    <w:lvl w:ilvl="0">
      <w:start w:val="1"/>
      <w:numFmt w:val="bullet"/>
      <w:lvlText w:val="-"/>
      <w:lvlJc w:val="left"/>
      <w:pPr>
        <w:tabs>
          <w:tab w:val="left" w:pos="851"/>
        </w:tabs>
      </w:pPr>
      <w:rPr>
        <w:rFonts w:ascii="Arial" w:hAnsi="Arial"/>
      </w:rPr>
    </w:lvl>
    <w:lvl w:ilvl="1">
      <w:start w:val="1"/>
      <w:numFmt w:val="decimal"/>
      <w:lvlText w:val="%2."/>
      <w:lvlJc w:val="left"/>
      <w:pPr>
        <w:tabs>
          <w:tab w:val="left" w:pos="1080"/>
        </w:tabs>
      </w:pPr>
    </w:lvl>
    <w:lvl w:ilvl="2">
      <w:start w:val="1"/>
      <w:numFmt w:val="decimal"/>
      <w:lvlText w:val="%3."/>
      <w:lvlJc w:val="left"/>
      <w:pPr>
        <w:tabs>
          <w:tab w:val="left" w:pos="1800"/>
        </w:tabs>
      </w:pPr>
    </w:lvl>
    <w:lvl w:ilvl="3">
      <w:start w:val="1"/>
      <w:numFmt w:val="decimal"/>
      <w:lvlText w:val="%4."/>
      <w:lvlJc w:val="left"/>
      <w:pPr>
        <w:tabs>
          <w:tab w:val="left" w:pos="2520"/>
        </w:tabs>
      </w:pPr>
    </w:lvl>
    <w:lvl w:ilvl="4">
      <w:start w:val="1"/>
      <w:numFmt w:val="decimal"/>
      <w:lvlText w:val="%5."/>
      <w:lvlJc w:val="left"/>
      <w:pPr>
        <w:tabs>
          <w:tab w:val="left" w:pos="3240"/>
        </w:tabs>
      </w:pPr>
    </w:lvl>
    <w:lvl w:ilvl="5">
      <w:start w:val="1"/>
      <w:numFmt w:val="decimal"/>
      <w:lvlText w:val="%6."/>
      <w:lvlJc w:val="left"/>
      <w:pPr>
        <w:tabs>
          <w:tab w:val="left" w:pos="3960"/>
        </w:tabs>
      </w:pPr>
    </w:lvl>
    <w:lvl w:ilvl="6">
      <w:start w:val="1"/>
      <w:numFmt w:val="decimal"/>
      <w:lvlText w:val="%7."/>
      <w:lvlJc w:val="left"/>
      <w:pPr>
        <w:tabs>
          <w:tab w:val="left" w:pos="4680"/>
        </w:tabs>
      </w:pPr>
    </w:lvl>
    <w:lvl w:ilvl="7">
      <w:start w:val="1"/>
      <w:numFmt w:val="decimal"/>
      <w:lvlText w:val="%8."/>
      <w:lvlJc w:val="left"/>
      <w:pPr>
        <w:tabs>
          <w:tab w:val="left" w:pos="5400"/>
        </w:tabs>
      </w:pPr>
    </w:lvl>
    <w:lvl w:ilvl="8">
      <w:start w:val="1"/>
      <w:numFmt w:val="decimal"/>
      <w:lvlText w:val="%9."/>
      <w:lvlJc w:val="left"/>
      <w:pPr>
        <w:tabs>
          <w:tab w:val="left" w:pos="6120"/>
        </w:tabs>
      </w:pPr>
    </w:lvl>
  </w:abstractNum>
  <w:num w:numId="1">
    <w:abstractNumId w:val="5"/>
  </w:num>
  <w:num w:numId="2">
    <w:abstractNumId w:val="7"/>
  </w:num>
  <w:num w:numId="3">
    <w:abstractNumId w:val="3"/>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F6"/>
    <w:rsid w:val="00232B8B"/>
    <w:rsid w:val="002E6B16"/>
    <w:rsid w:val="003F78A1"/>
    <w:rsid w:val="004F2608"/>
    <w:rsid w:val="00590BBA"/>
    <w:rsid w:val="007733FE"/>
    <w:rsid w:val="007B68F7"/>
    <w:rsid w:val="00805D16"/>
    <w:rsid w:val="00812CF6"/>
    <w:rsid w:val="008B6A3C"/>
    <w:rsid w:val="00B37BE6"/>
    <w:rsid w:val="00B70050"/>
    <w:rsid w:val="00D21D5D"/>
    <w:rsid w:val="00D42BDA"/>
    <w:rsid w:val="00D9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9A135-50FB-4C74-9643-BABCF656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8F7"/>
    <w:pPr>
      <w:spacing w:after="200" w:line="276" w:lineRule="auto"/>
    </w:pPr>
    <w:rPr>
      <w:rFonts w:ascii="Calibri" w:eastAsia="Times New Roman"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B68F7"/>
    <w:pPr>
      <w:ind w:left="720"/>
      <w:contextualSpacing/>
    </w:pPr>
  </w:style>
  <w:style w:type="paragraph" w:styleId="a4">
    <w:name w:val="Balloon Text"/>
    <w:basedOn w:val="a"/>
    <w:link w:val="a5"/>
    <w:uiPriority w:val="99"/>
    <w:semiHidden/>
    <w:unhideWhenUsed/>
    <w:rsid w:val="00232B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2B8B"/>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3EEC-8ED1-4C49-A0F6-4B173445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7546</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2018-11-01T14:24:00Z</dcterms:created>
  <dcterms:modified xsi:type="dcterms:W3CDTF">2018-11-01T14:24:00Z</dcterms:modified>
</cp:coreProperties>
</file>